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297" w:rsidRPr="001B70E5" w:rsidRDefault="00764297" w:rsidP="00764297">
      <w:pPr>
        <w:spacing w:after="0"/>
        <w:jc w:val="both"/>
        <w:rPr>
          <w:rFonts w:ascii="Times New Roman" w:hAnsi="Times New Roman"/>
          <w:sz w:val="20"/>
          <w:szCs w:val="20"/>
        </w:rPr>
      </w:pPr>
      <w:r w:rsidRPr="001B70E5">
        <w:rPr>
          <w:rFonts w:ascii="Times New Roman" w:hAnsi="Times New Roman"/>
          <w:sz w:val="20"/>
          <w:szCs w:val="20"/>
        </w:rPr>
        <w:t xml:space="preserve">                                                                                                    </w:t>
      </w:r>
      <w:r w:rsidR="00065A55" w:rsidRPr="001B70E5">
        <w:rPr>
          <w:rFonts w:ascii="Times New Roman" w:hAnsi="Times New Roman"/>
          <w:sz w:val="20"/>
          <w:szCs w:val="20"/>
        </w:rPr>
        <w:t xml:space="preserve">                                                          </w:t>
      </w:r>
      <w:r w:rsidRPr="001B70E5">
        <w:rPr>
          <w:rFonts w:ascii="Times New Roman" w:hAnsi="Times New Roman"/>
          <w:sz w:val="20"/>
          <w:szCs w:val="20"/>
        </w:rPr>
        <w:t xml:space="preserve">   «УТВЕРЖДАЮ»  </w:t>
      </w:r>
    </w:p>
    <w:p w:rsidR="00764297" w:rsidRPr="001B70E5" w:rsidRDefault="00764297" w:rsidP="00764297">
      <w:pPr>
        <w:spacing w:after="0"/>
        <w:jc w:val="both"/>
        <w:rPr>
          <w:rFonts w:ascii="Times New Roman" w:hAnsi="Times New Roman"/>
          <w:sz w:val="20"/>
          <w:szCs w:val="20"/>
        </w:rPr>
      </w:pPr>
      <w:r w:rsidRPr="001B70E5">
        <w:rPr>
          <w:rFonts w:ascii="Times New Roman" w:hAnsi="Times New Roman"/>
          <w:sz w:val="20"/>
          <w:szCs w:val="20"/>
        </w:rPr>
        <w:t xml:space="preserve">                                                                                    </w:t>
      </w:r>
      <w:r w:rsidR="00065A55" w:rsidRPr="001B70E5">
        <w:rPr>
          <w:rFonts w:ascii="Times New Roman" w:hAnsi="Times New Roman"/>
          <w:sz w:val="20"/>
          <w:szCs w:val="20"/>
        </w:rPr>
        <w:t xml:space="preserve">                                                          </w:t>
      </w:r>
      <w:r w:rsidRPr="001B70E5">
        <w:rPr>
          <w:rFonts w:ascii="Times New Roman" w:hAnsi="Times New Roman"/>
          <w:sz w:val="20"/>
          <w:szCs w:val="20"/>
        </w:rPr>
        <w:t xml:space="preserve"> </w:t>
      </w:r>
      <w:r w:rsidR="00065A55" w:rsidRPr="001B70E5">
        <w:rPr>
          <w:rFonts w:ascii="Times New Roman" w:hAnsi="Times New Roman"/>
          <w:sz w:val="20"/>
          <w:szCs w:val="20"/>
        </w:rPr>
        <w:t xml:space="preserve">            </w:t>
      </w:r>
      <w:r w:rsidRPr="001B70E5">
        <w:rPr>
          <w:rFonts w:ascii="Times New Roman" w:hAnsi="Times New Roman"/>
          <w:sz w:val="20"/>
          <w:szCs w:val="20"/>
        </w:rPr>
        <w:t xml:space="preserve">    Директор </w:t>
      </w:r>
    </w:p>
    <w:p w:rsidR="00764297" w:rsidRPr="001B70E5" w:rsidRDefault="00764297" w:rsidP="00764297">
      <w:pPr>
        <w:spacing w:after="0"/>
        <w:jc w:val="both"/>
        <w:rPr>
          <w:rFonts w:ascii="Times New Roman" w:hAnsi="Times New Roman"/>
          <w:sz w:val="20"/>
          <w:szCs w:val="20"/>
        </w:rPr>
      </w:pPr>
      <w:r w:rsidRPr="001B70E5">
        <w:rPr>
          <w:rFonts w:ascii="Times New Roman" w:hAnsi="Times New Roman"/>
          <w:sz w:val="20"/>
          <w:szCs w:val="20"/>
        </w:rPr>
        <w:tab/>
      </w:r>
      <w:r w:rsidRPr="001B70E5">
        <w:rPr>
          <w:rFonts w:ascii="Times New Roman" w:hAnsi="Times New Roman"/>
          <w:sz w:val="20"/>
          <w:szCs w:val="20"/>
        </w:rPr>
        <w:tab/>
      </w:r>
      <w:r w:rsidRPr="001B70E5">
        <w:rPr>
          <w:rFonts w:ascii="Times New Roman" w:hAnsi="Times New Roman"/>
          <w:sz w:val="20"/>
          <w:szCs w:val="20"/>
        </w:rPr>
        <w:tab/>
      </w:r>
      <w:r w:rsidRPr="001B70E5">
        <w:rPr>
          <w:rFonts w:ascii="Times New Roman" w:hAnsi="Times New Roman"/>
          <w:sz w:val="20"/>
          <w:szCs w:val="20"/>
        </w:rPr>
        <w:tab/>
      </w:r>
      <w:r w:rsidRPr="001B70E5">
        <w:rPr>
          <w:rFonts w:ascii="Times New Roman" w:hAnsi="Times New Roman"/>
          <w:sz w:val="20"/>
          <w:szCs w:val="20"/>
        </w:rPr>
        <w:tab/>
      </w:r>
      <w:r w:rsidRPr="001B70E5">
        <w:rPr>
          <w:rFonts w:ascii="Times New Roman" w:hAnsi="Times New Roman"/>
          <w:sz w:val="20"/>
          <w:szCs w:val="20"/>
        </w:rPr>
        <w:tab/>
      </w:r>
      <w:r w:rsidRPr="001B70E5">
        <w:rPr>
          <w:rFonts w:ascii="Times New Roman" w:hAnsi="Times New Roman"/>
          <w:sz w:val="20"/>
          <w:szCs w:val="20"/>
        </w:rPr>
        <w:tab/>
        <w:t xml:space="preserve">               </w:t>
      </w:r>
      <w:r w:rsidR="00065A55" w:rsidRPr="001B70E5">
        <w:rPr>
          <w:rFonts w:ascii="Times New Roman" w:hAnsi="Times New Roman"/>
          <w:sz w:val="20"/>
          <w:szCs w:val="20"/>
        </w:rPr>
        <w:t xml:space="preserve">                                          </w:t>
      </w:r>
      <w:r w:rsidR="001B70E5">
        <w:rPr>
          <w:rFonts w:ascii="Times New Roman" w:hAnsi="Times New Roman"/>
          <w:sz w:val="20"/>
          <w:szCs w:val="20"/>
        </w:rPr>
        <w:t xml:space="preserve"> ГБУ  СО «ЦСО м.р. Алексеевский</w:t>
      </w:r>
      <w:r w:rsidRPr="001B70E5">
        <w:rPr>
          <w:rFonts w:ascii="Times New Roman" w:hAnsi="Times New Roman"/>
          <w:sz w:val="20"/>
          <w:szCs w:val="20"/>
        </w:rPr>
        <w:t xml:space="preserve">»  </w:t>
      </w:r>
      <w:r w:rsidRPr="001B70E5">
        <w:rPr>
          <w:rFonts w:ascii="Times New Roman" w:hAnsi="Times New Roman"/>
          <w:sz w:val="20"/>
          <w:szCs w:val="20"/>
        </w:rPr>
        <w:tab/>
      </w:r>
    </w:p>
    <w:p w:rsidR="00764297" w:rsidRPr="001B70E5" w:rsidRDefault="00764297" w:rsidP="00764297">
      <w:pPr>
        <w:spacing w:after="0"/>
        <w:jc w:val="both"/>
        <w:rPr>
          <w:rFonts w:ascii="Times New Roman" w:hAnsi="Times New Roman"/>
          <w:sz w:val="20"/>
          <w:szCs w:val="20"/>
        </w:rPr>
      </w:pPr>
      <w:r w:rsidRPr="001B70E5">
        <w:rPr>
          <w:rFonts w:ascii="Times New Roman" w:hAnsi="Times New Roman"/>
          <w:sz w:val="20"/>
          <w:szCs w:val="20"/>
        </w:rPr>
        <w:t xml:space="preserve">                                                                                       </w:t>
      </w:r>
      <w:r w:rsidR="00065A55" w:rsidRPr="001B70E5">
        <w:rPr>
          <w:rFonts w:ascii="Times New Roman" w:hAnsi="Times New Roman"/>
          <w:sz w:val="20"/>
          <w:szCs w:val="20"/>
        </w:rPr>
        <w:t xml:space="preserve">                                                                       </w:t>
      </w:r>
      <w:r w:rsidRPr="001B70E5">
        <w:rPr>
          <w:rFonts w:ascii="Times New Roman" w:hAnsi="Times New Roman"/>
          <w:sz w:val="20"/>
          <w:szCs w:val="20"/>
        </w:rPr>
        <w:t xml:space="preserve">  __________   /</w:t>
      </w:r>
      <w:r w:rsidR="001B70E5">
        <w:rPr>
          <w:rFonts w:ascii="Times New Roman" w:hAnsi="Times New Roman"/>
          <w:sz w:val="20"/>
          <w:szCs w:val="20"/>
        </w:rPr>
        <w:t>Л.М. Глотова</w:t>
      </w:r>
      <w:r w:rsidR="001B70E5" w:rsidRPr="001B70E5">
        <w:rPr>
          <w:rFonts w:ascii="Times New Roman" w:hAnsi="Times New Roman"/>
          <w:sz w:val="20"/>
          <w:szCs w:val="20"/>
        </w:rPr>
        <w:t xml:space="preserve"> </w:t>
      </w:r>
      <w:r w:rsidRPr="001B70E5">
        <w:rPr>
          <w:rFonts w:ascii="Times New Roman" w:hAnsi="Times New Roman"/>
          <w:sz w:val="20"/>
          <w:szCs w:val="20"/>
        </w:rPr>
        <w:t>/</w:t>
      </w:r>
    </w:p>
    <w:p w:rsidR="00764297" w:rsidRPr="001B70E5" w:rsidRDefault="00764297" w:rsidP="00764297">
      <w:pPr>
        <w:spacing w:after="0"/>
        <w:jc w:val="both"/>
        <w:rPr>
          <w:rFonts w:ascii="Times New Roman" w:hAnsi="Times New Roman"/>
          <w:sz w:val="20"/>
          <w:szCs w:val="20"/>
        </w:rPr>
      </w:pPr>
      <w:r w:rsidRPr="001B70E5">
        <w:rPr>
          <w:rFonts w:ascii="Times New Roman" w:hAnsi="Times New Roman"/>
          <w:sz w:val="20"/>
          <w:szCs w:val="20"/>
        </w:rPr>
        <w:t xml:space="preserve">                                                                                    </w:t>
      </w:r>
      <w:r w:rsidR="00065A55" w:rsidRPr="001B70E5">
        <w:rPr>
          <w:rFonts w:ascii="Times New Roman" w:hAnsi="Times New Roman"/>
          <w:sz w:val="20"/>
          <w:szCs w:val="20"/>
        </w:rPr>
        <w:t xml:space="preserve">                                                                        </w:t>
      </w:r>
      <w:r w:rsidRPr="001B70E5">
        <w:rPr>
          <w:rFonts w:ascii="Times New Roman" w:hAnsi="Times New Roman"/>
          <w:sz w:val="20"/>
          <w:szCs w:val="20"/>
        </w:rPr>
        <w:t xml:space="preserve">    «____» _____________20__ г.   </w:t>
      </w:r>
    </w:p>
    <w:p w:rsidR="00764297" w:rsidRPr="001B70E5" w:rsidRDefault="00764297" w:rsidP="00764297">
      <w:pPr>
        <w:spacing w:after="0"/>
        <w:rPr>
          <w:rFonts w:ascii="Times New Roman" w:hAnsi="Times New Roman"/>
          <w:b/>
          <w:sz w:val="28"/>
          <w:szCs w:val="28"/>
        </w:rPr>
      </w:pPr>
    </w:p>
    <w:p w:rsidR="00D368A8" w:rsidRPr="001B70E5" w:rsidRDefault="00D368A8" w:rsidP="008F6071">
      <w:pPr>
        <w:pStyle w:val="1"/>
        <w:spacing w:before="0" w:beforeAutospacing="0" w:after="0" w:afterAutospacing="0" w:line="276" w:lineRule="auto"/>
        <w:jc w:val="center"/>
        <w:rPr>
          <w:sz w:val="40"/>
          <w:szCs w:val="40"/>
        </w:rPr>
      </w:pPr>
      <w:r w:rsidRPr="001B70E5">
        <w:rPr>
          <w:sz w:val="40"/>
          <w:szCs w:val="40"/>
        </w:rPr>
        <w:t>П</w:t>
      </w:r>
      <w:r w:rsidR="00F6610C" w:rsidRPr="001B70E5">
        <w:rPr>
          <w:sz w:val="40"/>
          <w:szCs w:val="40"/>
        </w:rPr>
        <w:t>ОЛИТИКА</w:t>
      </w:r>
    </w:p>
    <w:p w:rsidR="00D368A8" w:rsidRPr="001B70E5" w:rsidRDefault="00D368A8" w:rsidP="008F6071">
      <w:pPr>
        <w:pStyle w:val="1"/>
        <w:spacing w:before="0" w:beforeAutospacing="0" w:after="0" w:afterAutospacing="0" w:line="276" w:lineRule="auto"/>
        <w:jc w:val="center"/>
        <w:rPr>
          <w:sz w:val="28"/>
          <w:szCs w:val="28"/>
        </w:rPr>
      </w:pPr>
      <w:r w:rsidRPr="001B70E5">
        <w:rPr>
          <w:sz w:val="28"/>
          <w:szCs w:val="28"/>
        </w:rPr>
        <w:t>Г</w:t>
      </w:r>
      <w:r w:rsidR="008F6071" w:rsidRPr="001B70E5">
        <w:rPr>
          <w:sz w:val="28"/>
          <w:szCs w:val="28"/>
        </w:rPr>
        <w:t xml:space="preserve">БУ  СО «ЦСО </w:t>
      </w:r>
      <w:r w:rsidR="00A228D3">
        <w:rPr>
          <w:sz w:val="28"/>
          <w:szCs w:val="28"/>
        </w:rPr>
        <w:t>м.р. Алексеевский</w:t>
      </w:r>
      <w:r w:rsidR="008F6071" w:rsidRPr="001B70E5">
        <w:rPr>
          <w:sz w:val="28"/>
          <w:szCs w:val="28"/>
        </w:rPr>
        <w:t>»</w:t>
      </w:r>
    </w:p>
    <w:p w:rsidR="00D368A8" w:rsidRPr="001B70E5" w:rsidRDefault="00D368A8" w:rsidP="008F6071">
      <w:pPr>
        <w:pStyle w:val="1"/>
        <w:spacing w:before="0" w:beforeAutospacing="0" w:after="0" w:afterAutospacing="0"/>
        <w:jc w:val="center"/>
        <w:rPr>
          <w:sz w:val="28"/>
          <w:szCs w:val="28"/>
        </w:rPr>
      </w:pPr>
      <w:r w:rsidRPr="001B70E5">
        <w:rPr>
          <w:sz w:val="28"/>
          <w:szCs w:val="28"/>
        </w:rPr>
        <w:t>в отношении обработки и защиты персональных данных</w:t>
      </w:r>
    </w:p>
    <w:p w:rsidR="00D32E92" w:rsidRPr="001B70E5" w:rsidRDefault="00D32E92" w:rsidP="008F6071">
      <w:pPr>
        <w:pStyle w:val="1"/>
        <w:spacing w:before="0" w:beforeAutospacing="0" w:after="0" w:afterAutospacing="0"/>
        <w:jc w:val="center"/>
        <w:rPr>
          <w:sz w:val="20"/>
          <w:szCs w:val="20"/>
        </w:rPr>
      </w:pPr>
    </w:p>
    <w:p w:rsidR="00FB32B1" w:rsidRPr="001B70E5" w:rsidRDefault="00FB32B1" w:rsidP="00E179DE">
      <w:pPr>
        <w:pStyle w:val="a7"/>
        <w:numPr>
          <w:ilvl w:val="0"/>
          <w:numId w:val="28"/>
        </w:numPr>
        <w:spacing w:after="0" w:line="240" w:lineRule="auto"/>
        <w:jc w:val="center"/>
        <w:rPr>
          <w:rFonts w:ascii="Times New Roman" w:eastAsia="Times New Roman" w:hAnsi="Times New Roman" w:cs="Times New Roman"/>
          <w:sz w:val="20"/>
          <w:szCs w:val="20"/>
        </w:rPr>
      </w:pPr>
      <w:r w:rsidRPr="001B70E5">
        <w:rPr>
          <w:rFonts w:ascii="Times New Roman" w:eastAsia="Times New Roman" w:hAnsi="Times New Roman" w:cs="Times New Roman"/>
          <w:b/>
          <w:bCs/>
          <w:sz w:val="20"/>
          <w:szCs w:val="20"/>
        </w:rPr>
        <w:t xml:space="preserve">Общие </w:t>
      </w:r>
      <w:r w:rsidR="00E43DFE" w:rsidRPr="001B70E5">
        <w:rPr>
          <w:rFonts w:ascii="Times New Roman" w:eastAsia="Times New Roman" w:hAnsi="Times New Roman" w:cs="Times New Roman"/>
          <w:b/>
          <w:bCs/>
          <w:sz w:val="20"/>
          <w:szCs w:val="20"/>
        </w:rPr>
        <w:t>Положения</w:t>
      </w:r>
      <w:r w:rsidRPr="001B70E5">
        <w:rPr>
          <w:rFonts w:ascii="Times New Roman" w:eastAsia="Times New Roman" w:hAnsi="Times New Roman" w:cs="Times New Roman"/>
          <w:b/>
          <w:bCs/>
          <w:sz w:val="20"/>
          <w:szCs w:val="20"/>
        </w:rPr>
        <w:t>.</w:t>
      </w:r>
    </w:p>
    <w:p w:rsidR="002D6422" w:rsidRPr="001B70E5" w:rsidRDefault="009828CD" w:rsidP="00ED1F2B">
      <w:pPr>
        <w:spacing w:after="0" w:line="240" w:lineRule="auto"/>
        <w:jc w:val="both"/>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         </w:t>
      </w:r>
      <w:proofErr w:type="gramStart"/>
      <w:r w:rsidR="00FB32B1" w:rsidRPr="001B70E5">
        <w:rPr>
          <w:rFonts w:ascii="Times New Roman" w:eastAsia="Times New Roman" w:hAnsi="Times New Roman" w:cs="Times New Roman"/>
          <w:sz w:val="20"/>
          <w:szCs w:val="20"/>
        </w:rPr>
        <w:t xml:space="preserve">1.1 </w:t>
      </w:r>
      <w:r w:rsidR="00176D01" w:rsidRPr="001B70E5">
        <w:rPr>
          <w:rFonts w:ascii="Times New Roman" w:eastAsia="Times New Roman" w:hAnsi="Times New Roman" w:cs="Times New Roman"/>
          <w:sz w:val="20"/>
          <w:szCs w:val="20"/>
        </w:rPr>
        <w:t>Настоящая</w:t>
      </w:r>
      <w:r w:rsidR="00FB32B1" w:rsidRPr="001B70E5">
        <w:rPr>
          <w:rFonts w:ascii="Times New Roman" w:eastAsia="Times New Roman" w:hAnsi="Times New Roman" w:cs="Times New Roman"/>
          <w:sz w:val="20"/>
          <w:szCs w:val="20"/>
        </w:rPr>
        <w:t xml:space="preserve"> </w:t>
      </w:r>
      <w:r w:rsidR="00176D01" w:rsidRPr="001B70E5">
        <w:rPr>
          <w:rFonts w:ascii="Times New Roman" w:eastAsia="Times New Roman" w:hAnsi="Times New Roman" w:cs="Times New Roman"/>
          <w:sz w:val="20"/>
          <w:szCs w:val="20"/>
        </w:rPr>
        <w:t>Политика</w:t>
      </w:r>
      <w:r w:rsidR="00FB32B1" w:rsidRPr="001B70E5">
        <w:rPr>
          <w:rFonts w:ascii="Times New Roman" w:eastAsia="Times New Roman" w:hAnsi="Times New Roman" w:cs="Times New Roman"/>
          <w:sz w:val="20"/>
          <w:szCs w:val="20"/>
        </w:rPr>
        <w:t xml:space="preserve"> разработан</w:t>
      </w:r>
      <w:r w:rsidR="00176D01" w:rsidRPr="001B70E5">
        <w:rPr>
          <w:rFonts w:ascii="Times New Roman" w:eastAsia="Times New Roman" w:hAnsi="Times New Roman" w:cs="Times New Roman"/>
          <w:sz w:val="20"/>
          <w:szCs w:val="20"/>
        </w:rPr>
        <w:t>а</w:t>
      </w:r>
      <w:r w:rsidR="00FB32B1" w:rsidRPr="001B70E5">
        <w:rPr>
          <w:rFonts w:ascii="Times New Roman" w:eastAsia="Times New Roman" w:hAnsi="Times New Roman" w:cs="Times New Roman"/>
          <w:sz w:val="20"/>
          <w:szCs w:val="20"/>
        </w:rPr>
        <w:t xml:space="preserve"> на основании: статей Конституции Российской Федерации; Трудового Кодекса Российской Федерации; Федерального закона от 27 июля 2006 г. </w:t>
      </w:r>
      <w:r w:rsidR="00FB32B1" w:rsidRPr="001B70E5">
        <w:rPr>
          <w:rFonts w:ascii="Times New Roman" w:eastAsia="Times New Roman" w:hAnsi="Times New Roman" w:cs="Times New Roman"/>
          <w:b/>
          <w:sz w:val="20"/>
          <w:szCs w:val="20"/>
        </w:rPr>
        <w:t>№149-ФЗ</w:t>
      </w:r>
      <w:r w:rsidR="00FB32B1" w:rsidRPr="001B70E5">
        <w:rPr>
          <w:rFonts w:ascii="Times New Roman" w:eastAsia="Times New Roman" w:hAnsi="Times New Roman" w:cs="Times New Roman"/>
          <w:sz w:val="20"/>
          <w:szCs w:val="20"/>
        </w:rPr>
        <w:t xml:space="preserve"> «Об информации, информационных технологиях и о защите информации»; Требований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1 ноября 2012г. </w:t>
      </w:r>
      <w:r w:rsidR="00FB32B1" w:rsidRPr="001B70E5">
        <w:rPr>
          <w:rFonts w:ascii="Times New Roman" w:eastAsia="Times New Roman" w:hAnsi="Times New Roman" w:cs="Times New Roman"/>
          <w:b/>
          <w:sz w:val="20"/>
          <w:szCs w:val="20"/>
        </w:rPr>
        <w:t>№1119</w:t>
      </w:r>
      <w:r w:rsidR="00FB32B1" w:rsidRPr="001B70E5">
        <w:rPr>
          <w:rFonts w:ascii="Times New Roman" w:eastAsia="Times New Roman" w:hAnsi="Times New Roman" w:cs="Times New Roman"/>
          <w:sz w:val="20"/>
          <w:szCs w:val="20"/>
        </w:rPr>
        <w:t>;</w:t>
      </w:r>
      <w:proofErr w:type="gramEnd"/>
      <w:r w:rsidR="00A523F4" w:rsidRPr="001B70E5">
        <w:rPr>
          <w:rFonts w:ascii="Times New Roman" w:eastAsia="Times New Roman" w:hAnsi="Times New Roman" w:cs="Times New Roman"/>
          <w:sz w:val="20"/>
          <w:szCs w:val="20"/>
        </w:rPr>
        <w:t xml:space="preserve"> Федерального закона от 27 июля 2006 г. </w:t>
      </w:r>
      <w:r w:rsidR="00776378" w:rsidRPr="001B70E5">
        <w:rPr>
          <w:rFonts w:ascii="Times New Roman" w:eastAsia="Times New Roman" w:hAnsi="Times New Roman" w:cs="Times New Roman"/>
          <w:b/>
          <w:sz w:val="20"/>
          <w:szCs w:val="20"/>
        </w:rPr>
        <w:t>№</w:t>
      </w:r>
      <w:r w:rsidR="00A523F4" w:rsidRPr="001B70E5">
        <w:rPr>
          <w:rFonts w:ascii="Times New Roman" w:eastAsia="Times New Roman" w:hAnsi="Times New Roman" w:cs="Times New Roman"/>
          <w:b/>
          <w:sz w:val="20"/>
          <w:szCs w:val="20"/>
        </w:rPr>
        <w:t>152-ФЗ</w:t>
      </w:r>
      <w:r w:rsidR="00A523F4" w:rsidRPr="001B70E5">
        <w:rPr>
          <w:rFonts w:ascii="Times New Roman" w:eastAsia="Times New Roman" w:hAnsi="Times New Roman" w:cs="Times New Roman"/>
          <w:sz w:val="20"/>
          <w:szCs w:val="20"/>
        </w:rPr>
        <w:t xml:space="preserve"> «О персональных данных»</w:t>
      </w:r>
      <w:r w:rsidR="00776378" w:rsidRPr="001B70E5">
        <w:rPr>
          <w:rFonts w:ascii="Times New Roman" w:eastAsia="Times New Roman" w:hAnsi="Times New Roman" w:cs="Times New Roman"/>
          <w:sz w:val="20"/>
          <w:szCs w:val="20"/>
        </w:rPr>
        <w:t>,</w:t>
      </w:r>
      <w:r w:rsidR="00FB32B1" w:rsidRPr="001B70E5">
        <w:rPr>
          <w:rFonts w:ascii="Times New Roman" w:eastAsia="Times New Roman" w:hAnsi="Times New Roman" w:cs="Times New Roman"/>
          <w:sz w:val="20"/>
          <w:szCs w:val="20"/>
        </w:rPr>
        <w:t xml:space="preserve"> </w:t>
      </w:r>
      <w:r w:rsidR="00176D01" w:rsidRPr="001B70E5">
        <w:rPr>
          <w:rFonts w:ascii="Times New Roman" w:eastAsia="Times New Roman" w:hAnsi="Times New Roman" w:cs="Times New Roman"/>
          <w:sz w:val="20"/>
          <w:szCs w:val="20"/>
        </w:rPr>
        <w:t>Политики</w:t>
      </w:r>
      <w:r w:rsidR="00FB32B1" w:rsidRPr="001B70E5">
        <w:rPr>
          <w:rFonts w:ascii="Times New Roman" w:eastAsia="Times New Roman" w:hAnsi="Times New Roman" w:cs="Times New Roman"/>
          <w:sz w:val="20"/>
          <w:szCs w:val="20"/>
        </w:rPr>
        <w:t xml:space="preserve">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w:t>
      </w:r>
      <w:r w:rsidR="006A2993" w:rsidRPr="001B70E5">
        <w:rPr>
          <w:rFonts w:ascii="Times New Roman" w:eastAsia="Times New Roman" w:hAnsi="Times New Roman" w:cs="Times New Roman"/>
          <w:sz w:val="20"/>
          <w:szCs w:val="20"/>
        </w:rPr>
        <w:t xml:space="preserve">ерации от 15 сентября 2008 г. </w:t>
      </w:r>
      <w:r w:rsidR="006A2993" w:rsidRPr="001B70E5">
        <w:rPr>
          <w:rFonts w:ascii="Times New Roman" w:eastAsia="Times New Roman" w:hAnsi="Times New Roman" w:cs="Times New Roman"/>
          <w:b/>
          <w:sz w:val="20"/>
          <w:szCs w:val="20"/>
        </w:rPr>
        <w:t>№6</w:t>
      </w:r>
      <w:r w:rsidR="00FB32B1" w:rsidRPr="001B70E5">
        <w:rPr>
          <w:rFonts w:ascii="Times New Roman" w:eastAsia="Times New Roman" w:hAnsi="Times New Roman" w:cs="Times New Roman"/>
          <w:b/>
          <w:sz w:val="20"/>
          <w:szCs w:val="20"/>
        </w:rPr>
        <w:t>87.</w:t>
      </w:r>
    </w:p>
    <w:p w:rsidR="00241DE9" w:rsidRPr="001B70E5" w:rsidRDefault="009828CD" w:rsidP="00FB1AC3">
      <w:pPr>
        <w:spacing w:after="0" w:line="240" w:lineRule="auto"/>
        <w:jc w:val="both"/>
        <w:rPr>
          <w:rFonts w:ascii="Times New Roman" w:hAnsi="Times New Roman" w:cs="Times New Roman"/>
          <w:sz w:val="20"/>
          <w:szCs w:val="20"/>
        </w:rPr>
      </w:pPr>
      <w:r w:rsidRPr="001B70E5">
        <w:rPr>
          <w:rFonts w:ascii="Times New Roman" w:eastAsia="Times New Roman" w:hAnsi="Times New Roman" w:cs="Times New Roman"/>
          <w:sz w:val="20"/>
          <w:szCs w:val="20"/>
        </w:rPr>
        <w:t xml:space="preserve">         </w:t>
      </w:r>
      <w:r w:rsidR="00647155" w:rsidRPr="001B70E5">
        <w:rPr>
          <w:rFonts w:ascii="Times New Roman" w:eastAsia="Times New Roman" w:hAnsi="Times New Roman" w:cs="Times New Roman"/>
          <w:sz w:val="20"/>
          <w:szCs w:val="20"/>
        </w:rPr>
        <w:t xml:space="preserve"> </w:t>
      </w:r>
      <w:proofErr w:type="gramStart"/>
      <w:r w:rsidR="00FB32B1" w:rsidRPr="001B70E5">
        <w:rPr>
          <w:rFonts w:ascii="Times New Roman" w:eastAsia="Times New Roman" w:hAnsi="Times New Roman" w:cs="Times New Roman"/>
          <w:sz w:val="20"/>
          <w:szCs w:val="20"/>
        </w:rPr>
        <w:t xml:space="preserve">1.2 </w:t>
      </w:r>
      <w:r w:rsidR="002E046B" w:rsidRPr="001B70E5">
        <w:rPr>
          <w:rFonts w:ascii="Times New Roman" w:eastAsia="Times New Roman" w:hAnsi="Times New Roman" w:cs="Times New Roman"/>
          <w:b/>
          <w:sz w:val="20"/>
          <w:szCs w:val="20"/>
        </w:rPr>
        <w:t>Целью</w:t>
      </w:r>
      <w:r w:rsidR="002E046B" w:rsidRPr="001B70E5">
        <w:rPr>
          <w:rFonts w:ascii="Times New Roman" w:eastAsia="Times New Roman" w:hAnsi="Times New Roman" w:cs="Times New Roman"/>
          <w:sz w:val="20"/>
          <w:szCs w:val="20"/>
        </w:rPr>
        <w:t xml:space="preserve"> </w:t>
      </w:r>
      <w:r w:rsidR="00176D01" w:rsidRPr="001B70E5">
        <w:rPr>
          <w:rFonts w:ascii="Times New Roman" w:eastAsia="Times New Roman" w:hAnsi="Times New Roman" w:cs="Times New Roman"/>
          <w:sz w:val="20"/>
          <w:szCs w:val="20"/>
        </w:rPr>
        <w:t>настоящей</w:t>
      </w:r>
      <w:r w:rsidR="00FB32B1" w:rsidRPr="001B70E5">
        <w:rPr>
          <w:rFonts w:ascii="Times New Roman" w:eastAsia="Times New Roman" w:hAnsi="Times New Roman" w:cs="Times New Roman"/>
          <w:sz w:val="20"/>
          <w:szCs w:val="20"/>
        </w:rPr>
        <w:t xml:space="preserve"> </w:t>
      </w:r>
      <w:r w:rsidR="00176D01" w:rsidRPr="001B70E5">
        <w:rPr>
          <w:rFonts w:ascii="Times New Roman" w:eastAsia="Times New Roman" w:hAnsi="Times New Roman" w:cs="Times New Roman"/>
          <w:sz w:val="20"/>
          <w:szCs w:val="20"/>
        </w:rPr>
        <w:t>Политики</w:t>
      </w:r>
      <w:r w:rsidR="002F7DB7" w:rsidRPr="001B70E5">
        <w:rPr>
          <w:rFonts w:ascii="Times New Roman" w:eastAsia="Times New Roman" w:hAnsi="Times New Roman" w:cs="Times New Roman"/>
          <w:sz w:val="20"/>
          <w:szCs w:val="20"/>
        </w:rPr>
        <w:t xml:space="preserve"> </w:t>
      </w:r>
      <w:r w:rsidR="002E046B" w:rsidRPr="001B70E5">
        <w:rPr>
          <w:rFonts w:ascii="Times New Roman" w:eastAsia="Times New Roman" w:hAnsi="Times New Roman" w:cs="Times New Roman"/>
          <w:sz w:val="20"/>
          <w:szCs w:val="20"/>
        </w:rPr>
        <w:t xml:space="preserve"> является определение</w:t>
      </w:r>
      <w:r w:rsidR="00FB32B1" w:rsidRPr="001B70E5">
        <w:rPr>
          <w:rFonts w:ascii="Times New Roman" w:eastAsia="Times New Roman" w:hAnsi="Times New Roman" w:cs="Times New Roman"/>
          <w:sz w:val="20"/>
          <w:szCs w:val="20"/>
        </w:rPr>
        <w:t xml:space="preserve"> поря</w:t>
      </w:r>
      <w:r w:rsidR="002E046B" w:rsidRPr="001B70E5">
        <w:rPr>
          <w:rFonts w:ascii="Times New Roman" w:eastAsia="Times New Roman" w:hAnsi="Times New Roman" w:cs="Times New Roman"/>
          <w:sz w:val="20"/>
          <w:szCs w:val="20"/>
        </w:rPr>
        <w:t>дка</w:t>
      </w:r>
      <w:r w:rsidR="002D678B" w:rsidRPr="001B70E5">
        <w:rPr>
          <w:rFonts w:ascii="Times New Roman" w:eastAsia="Times New Roman" w:hAnsi="Times New Roman" w:cs="Times New Roman"/>
          <w:sz w:val="20"/>
          <w:szCs w:val="20"/>
        </w:rPr>
        <w:t xml:space="preserve"> получения</w:t>
      </w:r>
      <w:r w:rsidR="00B34DBA" w:rsidRPr="001B70E5">
        <w:rPr>
          <w:rFonts w:ascii="Times New Roman" w:eastAsia="Times New Roman" w:hAnsi="Times New Roman" w:cs="Times New Roman"/>
          <w:sz w:val="20"/>
          <w:szCs w:val="20"/>
        </w:rPr>
        <w:t xml:space="preserve">, </w:t>
      </w:r>
      <w:r w:rsidR="002D678B" w:rsidRPr="001B70E5">
        <w:rPr>
          <w:rFonts w:ascii="Times New Roman" w:eastAsia="Times New Roman" w:hAnsi="Times New Roman" w:cs="Times New Roman"/>
          <w:sz w:val="20"/>
          <w:szCs w:val="20"/>
        </w:rPr>
        <w:t>услови</w:t>
      </w:r>
      <w:r w:rsidR="00BC796C" w:rsidRPr="001B70E5">
        <w:rPr>
          <w:rFonts w:ascii="Times New Roman" w:eastAsia="Times New Roman" w:hAnsi="Times New Roman" w:cs="Times New Roman"/>
          <w:sz w:val="20"/>
          <w:szCs w:val="20"/>
        </w:rPr>
        <w:t xml:space="preserve">й </w:t>
      </w:r>
      <w:r w:rsidR="002D678B" w:rsidRPr="001B70E5">
        <w:rPr>
          <w:rFonts w:ascii="Times New Roman" w:eastAsia="Times New Roman" w:hAnsi="Times New Roman" w:cs="Times New Roman"/>
          <w:sz w:val="20"/>
          <w:szCs w:val="20"/>
        </w:rPr>
        <w:t>обработки</w:t>
      </w:r>
      <w:r w:rsidR="0091612B" w:rsidRPr="001B70E5">
        <w:rPr>
          <w:rFonts w:ascii="Times New Roman" w:eastAsia="Times New Roman" w:hAnsi="Times New Roman" w:cs="Times New Roman"/>
          <w:sz w:val="20"/>
          <w:szCs w:val="20"/>
        </w:rPr>
        <w:t xml:space="preserve">, хранения и </w:t>
      </w:r>
      <w:r w:rsidR="002D678B" w:rsidRPr="001B70E5">
        <w:rPr>
          <w:rFonts w:ascii="Times New Roman" w:eastAsia="Times New Roman" w:hAnsi="Times New Roman" w:cs="Times New Roman"/>
          <w:sz w:val="20"/>
          <w:szCs w:val="20"/>
        </w:rPr>
        <w:t>защит</w:t>
      </w:r>
      <w:r w:rsidR="0091612B" w:rsidRPr="001B70E5">
        <w:rPr>
          <w:rFonts w:ascii="Times New Roman" w:eastAsia="Times New Roman" w:hAnsi="Times New Roman" w:cs="Times New Roman"/>
          <w:sz w:val="20"/>
          <w:szCs w:val="20"/>
        </w:rPr>
        <w:t>ы</w:t>
      </w:r>
      <w:r w:rsidR="00914CF3" w:rsidRPr="001B70E5">
        <w:rPr>
          <w:rFonts w:ascii="Times New Roman" w:eastAsia="Times New Roman" w:hAnsi="Times New Roman" w:cs="Times New Roman"/>
          <w:sz w:val="20"/>
          <w:szCs w:val="20"/>
        </w:rPr>
        <w:t xml:space="preserve"> персональных данных</w:t>
      </w:r>
      <w:r w:rsidR="00FB1AC3" w:rsidRPr="001B70E5">
        <w:rPr>
          <w:rFonts w:ascii="Times New Roman" w:eastAsia="Times New Roman" w:hAnsi="Times New Roman" w:cs="Times New Roman"/>
          <w:sz w:val="20"/>
          <w:szCs w:val="20"/>
        </w:rPr>
        <w:t xml:space="preserve"> </w:t>
      </w:r>
      <w:r w:rsidR="002F7DB7" w:rsidRPr="001B70E5">
        <w:rPr>
          <w:rFonts w:ascii="Times New Roman" w:eastAsia="Times New Roman" w:hAnsi="Times New Roman" w:cs="Times New Roman"/>
          <w:sz w:val="20"/>
          <w:szCs w:val="20"/>
        </w:rPr>
        <w:t xml:space="preserve">работников </w:t>
      </w:r>
      <w:r w:rsidR="0091612B" w:rsidRPr="001B70E5">
        <w:rPr>
          <w:rFonts w:ascii="Times New Roman" w:eastAsia="Times New Roman" w:hAnsi="Times New Roman" w:cs="Times New Roman"/>
          <w:sz w:val="20"/>
          <w:szCs w:val="20"/>
        </w:rPr>
        <w:t xml:space="preserve">государственного бюджетного учреждения Самарской области </w:t>
      </w:r>
      <w:r w:rsidR="0091612B" w:rsidRPr="001B70E5">
        <w:rPr>
          <w:rFonts w:ascii="Times New Roman" w:eastAsia="Times New Roman" w:hAnsi="Times New Roman" w:cs="Times New Roman"/>
          <w:bCs/>
          <w:sz w:val="20"/>
          <w:szCs w:val="20"/>
        </w:rPr>
        <w:t>«Центр социального обслуживания</w:t>
      </w:r>
      <w:r w:rsidR="00A228D3">
        <w:rPr>
          <w:rFonts w:ascii="Times New Roman" w:eastAsia="Times New Roman" w:hAnsi="Times New Roman" w:cs="Times New Roman"/>
          <w:bCs/>
          <w:sz w:val="20"/>
          <w:szCs w:val="20"/>
        </w:rPr>
        <w:t xml:space="preserve"> граждан</w:t>
      </w:r>
      <w:r w:rsidR="0091612B" w:rsidRPr="001B70E5">
        <w:rPr>
          <w:rFonts w:ascii="Times New Roman" w:eastAsia="Times New Roman" w:hAnsi="Times New Roman" w:cs="Times New Roman"/>
          <w:bCs/>
          <w:sz w:val="20"/>
          <w:szCs w:val="20"/>
        </w:rPr>
        <w:t xml:space="preserve"> пожилого возраста и инвалидов </w:t>
      </w:r>
      <w:r w:rsidR="00A228D3">
        <w:rPr>
          <w:rFonts w:ascii="Times New Roman" w:eastAsia="Times New Roman" w:hAnsi="Times New Roman" w:cs="Times New Roman"/>
          <w:bCs/>
          <w:sz w:val="20"/>
          <w:szCs w:val="20"/>
        </w:rPr>
        <w:t>муниципального района Алексеевский</w:t>
      </w:r>
      <w:r w:rsidR="0091612B" w:rsidRPr="001B70E5">
        <w:rPr>
          <w:rFonts w:ascii="Times New Roman" w:eastAsia="Times New Roman" w:hAnsi="Times New Roman" w:cs="Times New Roman"/>
          <w:bCs/>
          <w:sz w:val="20"/>
          <w:szCs w:val="20"/>
        </w:rPr>
        <w:t>»</w:t>
      </w:r>
      <w:r w:rsidR="00A77517" w:rsidRPr="001B70E5">
        <w:rPr>
          <w:rFonts w:ascii="Times New Roman" w:eastAsia="Times New Roman" w:hAnsi="Times New Roman" w:cs="Times New Roman"/>
          <w:bCs/>
          <w:sz w:val="20"/>
          <w:szCs w:val="20"/>
        </w:rPr>
        <w:t xml:space="preserve"> (ГБУ СО «ЦСО</w:t>
      </w:r>
      <w:r w:rsidR="00A228D3">
        <w:rPr>
          <w:rFonts w:ascii="Times New Roman" w:eastAsia="Times New Roman" w:hAnsi="Times New Roman" w:cs="Times New Roman"/>
          <w:bCs/>
          <w:sz w:val="20"/>
          <w:szCs w:val="20"/>
        </w:rPr>
        <w:t xml:space="preserve"> м.р. Алексеевский</w:t>
      </w:r>
      <w:r w:rsidR="00A77517" w:rsidRPr="001B70E5">
        <w:rPr>
          <w:rFonts w:ascii="Times New Roman" w:eastAsia="Times New Roman" w:hAnsi="Times New Roman" w:cs="Times New Roman"/>
          <w:bCs/>
          <w:sz w:val="20"/>
          <w:szCs w:val="20"/>
        </w:rPr>
        <w:t>»</w:t>
      </w:r>
      <w:r w:rsidR="00E9343A" w:rsidRPr="001B70E5">
        <w:rPr>
          <w:rFonts w:ascii="Times New Roman" w:eastAsia="Times New Roman" w:hAnsi="Times New Roman" w:cs="Times New Roman"/>
          <w:bCs/>
          <w:sz w:val="20"/>
          <w:szCs w:val="20"/>
        </w:rPr>
        <w:t>)</w:t>
      </w:r>
      <w:r w:rsidR="0091612B" w:rsidRPr="001B70E5">
        <w:rPr>
          <w:rFonts w:ascii="Times New Roman" w:eastAsia="Times New Roman" w:hAnsi="Times New Roman" w:cs="Times New Roman"/>
          <w:sz w:val="20"/>
          <w:szCs w:val="20"/>
        </w:rPr>
        <w:t xml:space="preserve"> (далее </w:t>
      </w:r>
      <w:r w:rsidR="00914CF3" w:rsidRPr="001B70E5">
        <w:rPr>
          <w:rFonts w:ascii="Times New Roman" w:eastAsia="Times New Roman" w:hAnsi="Times New Roman" w:cs="Times New Roman"/>
          <w:sz w:val="20"/>
          <w:szCs w:val="20"/>
        </w:rPr>
        <w:t xml:space="preserve">по тексту </w:t>
      </w:r>
      <w:r w:rsidR="0091612B" w:rsidRPr="001B70E5">
        <w:rPr>
          <w:rFonts w:ascii="Times New Roman" w:eastAsia="Times New Roman" w:hAnsi="Times New Roman" w:cs="Times New Roman"/>
          <w:sz w:val="20"/>
          <w:szCs w:val="20"/>
        </w:rPr>
        <w:t>- Учреждение)</w:t>
      </w:r>
      <w:r w:rsidR="00FB1AC3" w:rsidRPr="001B70E5">
        <w:rPr>
          <w:rFonts w:ascii="Times New Roman" w:eastAsia="Times New Roman" w:hAnsi="Times New Roman" w:cs="Times New Roman"/>
          <w:sz w:val="20"/>
          <w:szCs w:val="20"/>
        </w:rPr>
        <w:t xml:space="preserve">  и </w:t>
      </w:r>
      <w:r w:rsidR="008456C7" w:rsidRPr="001B70E5">
        <w:rPr>
          <w:rFonts w:ascii="Times New Roman" w:eastAsia="Times New Roman" w:hAnsi="Times New Roman" w:cs="Times New Roman"/>
          <w:sz w:val="20"/>
          <w:szCs w:val="20"/>
        </w:rPr>
        <w:t>получател</w:t>
      </w:r>
      <w:r w:rsidR="00FB1AC3" w:rsidRPr="001B70E5">
        <w:rPr>
          <w:rFonts w:ascii="Times New Roman" w:eastAsia="Times New Roman" w:hAnsi="Times New Roman" w:cs="Times New Roman"/>
          <w:sz w:val="20"/>
          <w:szCs w:val="20"/>
        </w:rPr>
        <w:t>ей</w:t>
      </w:r>
      <w:r w:rsidR="008456C7" w:rsidRPr="001B70E5">
        <w:rPr>
          <w:rFonts w:ascii="Times New Roman" w:eastAsia="Times New Roman" w:hAnsi="Times New Roman" w:cs="Times New Roman"/>
          <w:sz w:val="20"/>
          <w:szCs w:val="20"/>
        </w:rPr>
        <w:t xml:space="preserve"> социальных услуг</w:t>
      </w:r>
      <w:r w:rsidR="00FB1AC3" w:rsidRPr="001B70E5">
        <w:rPr>
          <w:rFonts w:ascii="Times New Roman" w:eastAsia="Times New Roman" w:hAnsi="Times New Roman" w:cs="Times New Roman"/>
          <w:sz w:val="20"/>
          <w:szCs w:val="20"/>
        </w:rPr>
        <w:t>, а так</w:t>
      </w:r>
      <w:r w:rsidR="00FB1AC3" w:rsidRPr="001B70E5">
        <w:rPr>
          <w:rFonts w:ascii="Times New Roman" w:hAnsi="Times New Roman" w:cs="Times New Roman"/>
          <w:sz w:val="20"/>
          <w:szCs w:val="20"/>
        </w:rPr>
        <w:t xml:space="preserve"> же </w:t>
      </w:r>
      <w:r w:rsidR="00241DE9" w:rsidRPr="001B70E5">
        <w:rPr>
          <w:rFonts w:ascii="Times New Roman" w:hAnsi="Times New Roman" w:cs="Times New Roman"/>
          <w:sz w:val="20"/>
          <w:szCs w:val="20"/>
        </w:rPr>
        <w:t>обеспечение защиты прав и свобод человека и гражданина при обработке его персональных</w:t>
      </w:r>
      <w:proofErr w:type="gramEnd"/>
      <w:r w:rsidR="00241DE9" w:rsidRPr="001B70E5">
        <w:rPr>
          <w:rFonts w:ascii="Times New Roman" w:hAnsi="Times New Roman" w:cs="Times New Roman"/>
          <w:sz w:val="20"/>
          <w:szCs w:val="20"/>
        </w:rPr>
        <w:t xml:space="preserve"> данных, в том числе защит</w:t>
      </w:r>
      <w:r w:rsidR="00762192" w:rsidRPr="001B70E5">
        <w:rPr>
          <w:rFonts w:ascii="Times New Roman" w:hAnsi="Times New Roman" w:cs="Times New Roman"/>
          <w:sz w:val="20"/>
          <w:szCs w:val="20"/>
        </w:rPr>
        <w:t>а</w:t>
      </w:r>
      <w:r w:rsidR="00241DE9" w:rsidRPr="001B70E5">
        <w:rPr>
          <w:rFonts w:ascii="Times New Roman" w:hAnsi="Times New Roman" w:cs="Times New Roman"/>
          <w:sz w:val="20"/>
          <w:szCs w:val="20"/>
        </w:rPr>
        <w:t xml:space="preserve">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w:t>
      </w:r>
      <w:r w:rsidR="009B2979" w:rsidRPr="001B70E5">
        <w:rPr>
          <w:rFonts w:ascii="Times New Roman" w:hAnsi="Times New Roman" w:cs="Times New Roman"/>
          <w:sz w:val="20"/>
          <w:szCs w:val="20"/>
        </w:rPr>
        <w:t>субъектов</w:t>
      </w:r>
      <w:r w:rsidR="00241DE9" w:rsidRPr="001B70E5">
        <w:rPr>
          <w:rFonts w:ascii="Times New Roman" w:hAnsi="Times New Roman" w:cs="Times New Roman"/>
          <w:sz w:val="20"/>
          <w:szCs w:val="20"/>
        </w:rPr>
        <w:t>, за невыполнение требований и норм, регулирующих обработку и защиту персональных данных.</w:t>
      </w:r>
    </w:p>
    <w:p w:rsidR="0026557A" w:rsidRPr="001B70E5" w:rsidRDefault="002F7DB7" w:rsidP="0026557A">
      <w:pPr>
        <w:spacing w:after="0" w:line="240" w:lineRule="auto"/>
        <w:jc w:val="both"/>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          </w:t>
      </w:r>
      <w:r w:rsidR="00FB32B1" w:rsidRPr="001B70E5">
        <w:rPr>
          <w:rFonts w:ascii="Times New Roman" w:eastAsia="Times New Roman" w:hAnsi="Times New Roman" w:cs="Times New Roman"/>
          <w:sz w:val="20"/>
          <w:szCs w:val="20"/>
        </w:rPr>
        <w:t>1</w:t>
      </w:r>
      <w:r w:rsidR="002D6422" w:rsidRPr="001B70E5">
        <w:rPr>
          <w:rFonts w:ascii="Times New Roman" w:eastAsia="Times New Roman" w:hAnsi="Times New Roman" w:cs="Times New Roman"/>
          <w:sz w:val="20"/>
          <w:szCs w:val="20"/>
        </w:rPr>
        <w:t>.</w:t>
      </w:r>
      <w:r w:rsidR="00BC796C" w:rsidRPr="001B70E5">
        <w:rPr>
          <w:rFonts w:ascii="Times New Roman" w:eastAsia="Times New Roman" w:hAnsi="Times New Roman" w:cs="Times New Roman"/>
          <w:sz w:val="20"/>
          <w:szCs w:val="20"/>
        </w:rPr>
        <w:t>3</w:t>
      </w:r>
      <w:proofErr w:type="gramStart"/>
      <w:r w:rsidR="00FB32B1" w:rsidRPr="001B70E5">
        <w:rPr>
          <w:rFonts w:ascii="Times New Roman" w:eastAsia="Times New Roman" w:hAnsi="Times New Roman" w:cs="Times New Roman"/>
          <w:sz w:val="20"/>
          <w:szCs w:val="20"/>
        </w:rPr>
        <w:t xml:space="preserve"> В</w:t>
      </w:r>
      <w:proofErr w:type="gramEnd"/>
      <w:r w:rsidR="00FB32B1" w:rsidRPr="001B70E5">
        <w:rPr>
          <w:rFonts w:ascii="Times New Roman" w:eastAsia="Times New Roman" w:hAnsi="Times New Roman" w:cs="Times New Roman"/>
          <w:sz w:val="20"/>
          <w:szCs w:val="20"/>
        </w:rPr>
        <w:t xml:space="preserve"> случаях, не указанных в настоящ</w:t>
      </w:r>
      <w:r w:rsidR="00176D01" w:rsidRPr="001B70E5">
        <w:rPr>
          <w:rFonts w:ascii="Times New Roman" w:eastAsia="Times New Roman" w:hAnsi="Times New Roman" w:cs="Times New Roman"/>
          <w:sz w:val="20"/>
          <w:szCs w:val="20"/>
        </w:rPr>
        <w:t>ей</w:t>
      </w:r>
      <w:r w:rsidR="00FB32B1" w:rsidRPr="001B70E5">
        <w:rPr>
          <w:rFonts w:ascii="Times New Roman" w:eastAsia="Times New Roman" w:hAnsi="Times New Roman" w:cs="Times New Roman"/>
          <w:sz w:val="20"/>
          <w:szCs w:val="20"/>
        </w:rPr>
        <w:t xml:space="preserve"> </w:t>
      </w:r>
      <w:r w:rsidR="00176D01" w:rsidRPr="001B70E5">
        <w:rPr>
          <w:rFonts w:ascii="Times New Roman" w:eastAsia="Times New Roman" w:hAnsi="Times New Roman" w:cs="Times New Roman"/>
          <w:sz w:val="20"/>
          <w:szCs w:val="20"/>
        </w:rPr>
        <w:t>Политике</w:t>
      </w:r>
      <w:r w:rsidR="00FB32B1" w:rsidRPr="001B70E5">
        <w:rPr>
          <w:rFonts w:ascii="Times New Roman" w:eastAsia="Times New Roman" w:hAnsi="Times New Roman" w:cs="Times New Roman"/>
          <w:sz w:val="20"/>
          <w:szCs w:val="20"/>
        </w:rPr>
        <w:t xml:space="preserve">, следует руководствоваться действующими </w:t>
      </w:r>
      <w:r w:rsidR="00EA23CC" w:rsidRPr="001B70E5">
        <w:rPr>
          <w:rFonts w:ascii="Times New Roman" w:eastAsia="Times New Roman" w:hAnsi="Times New Roman" w:cs="Times New Roman"/>
          <w:sz w:val="20"/>
          <w:szCs w:val="20"/>
        </w:rPr>
        <w:t>Ф</w:t>
      </w:r>
      <w:r w:rsidR="00FB32B1" w:rsidRPr="001B70E5">
        <w:rPr>
          <w:rFonts w:ascii="Times New Roman" w:eastAsia="Times New Roman" w:hAnsi="Times New Roman" w:cs="Times New Roman"/>
          <w:sz w:val="20"/>
          <w:szCs w:val="20"/>
        </w:rPr>
        <w:t>едеральными законами и нормативными правовыми актами Российской Федерации, регулирующими порядок об</w:t>
      </w:r>
      <w:r w:rsidR="002D6422" w:rsidRPr="001B70E5">
        <w:rPr>
          <w:rFonts w:ascii="Times New Roman" w:eastAsia="Times New Roman" w:hAnsi="Times New Roman" w:cs="Times New Roman"/>
          <w:sz w:val="20"/>
          <w:szCs w:val="20"/>
        </w:rPr>
        <w:t>работки персональных данных.</w:t>
      </w:r>
    </w:p>
    <w:p w:rsidR="002F7DB7" w:rsidRPr="001B70E5" w:rsidRDefault="00647155" w:rsidP="0026557A">
      <w:pPr>
        <w:spacing w:after="0" w:line="240" w:lineRule="auto"/>
        <w:jc w:val="both"/>
        <w:rPr>
          <w:rFonts w:ascii="Times New Roman" w:eastAsia="Times New Roman" w:hAnsi="Times New Roman" w:cs="Times New Roman"/>
          <w:b/>
          <w:bCs/>
          <w:sz w:val="20"/>
          <w:szCs w:val="20"/>
        </w:rPr>
      </w:pPr>
      <w:r w:rsidRPr="001B70E5">
        <w:rPr>
          <w:rFonts w:ascii="Times New Roman" w:eastAsia="Times New Roman" w:hAnsi="Times New Roman" w:cs="Times New Roman"/>
          <w:sz w:val="20"/>
          <w:szCs w:val="20"/>
        </w:rPr>
        <w:t xml:space="preserve">        </w:t>
      </w:r>
    </w:p>
    <w:p w:rsidR="00747B2C" w:rsidRPr="001B70E5" w:rsidRDefault="00747B2C" w:rsidP="00E179DE">
      <w:pPr>
        <w:pStyle w:val="a7"/>
        <w:numPr>
          <w:ilvl w:val="0"/>
          <w:numId w:val="28"/>
        </w:numPr>
        <w:spacing w:after="0" w:line="240" w:lineRule="auto"/>
        <w:jc w:val="center"/>
        <w:textAlignment w:val="baseline"/>
        <w:rPr>
          <w:rFonts w:ascii="Times New Roman" w:eastAsia="Times New Roman" w:hAnsi="Times New Roman" w:cs="Times New Roman"/>
          <w:b/>
          <w:bCs/>
          <w:sz w:val="20"/>
          <w:szCs w:val="20"/>
        </w:rPr>
      </w:pPr>
      <w:r w:rsidRPr="001B70E5">
        <w:rPr>
          <w:rFonts w:ascii="Times New Roman" w:eastAsia="Times New Roman" w:hAnsi="Times New Roman" w:cs="Times New Roman"/>
          <w:b/>
          <w:bCs/>
          <w:sz w:val="20"/>
          <w:szCs w:val="20"/>
        </w:rPr>
        <w:t>Понятие и состав персональных данных.</w:t>
      </w:r>
    </w:p>
    <w:p w:rsidR="00397D85" w:rsidRPr="001B70E5" w:rsidRDefault="00397D85" w:rsidP="00DE7D0F">
      <w:pPr>
        <w:pStyle w:val="a7"/>
        <w:spacing w:after="0" w:line="240" w:lineRule="auto"/>
        <w:ind w:left="0"/>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Для целей </w:t>
      </w:r>
      <w:r w:rsidR="00176D01" w:rsidRPr="001B70E5">
        <w:rPr>
          <w:rFonts w:ascii="Times New Roman" w:eastAsia="Times New Roman" w:hAnsi="Times New Roman" w:cs="Times New Roman"/>
          <w:sz w:val="20"/>
          <w:szCs w:val="20"/>
        </w:rPr>
        <w:t>настоящей</w:t>
      </w:r>
      <w:r w:rsidRPr="001B70E5">
        <w:rPr>
          <w:rFonts w:ascii="Times New Roman" w:eastAsia="Times New Roman" w:hAnsi="Times New Roman" w:cs="Times New Roman"/>
          <w:sz w:val="20"/>
          <w:szCs w:val="20"/>
        </w:rPr>
        <w:t xml:space="preserve"> </w:t>
      </w:r>
      <w:r w:rsidR="00176D01" w:rsidRPr="001B70E5">
        <w:rPr>
          <w:rFonts w:ascii="Times New Roman" w:eastAsia="Times New Roman" w:hAnsi="Times New Roman" w:cs="Times New Roman"/>
          <w:sz w:val="20"/>
          <w:szCs w:val="20"/>
        </w:rPr>
        <w:t>Политики</w:t>
      </w:r>
      <w:r w:rsidRPr="001B70E5">
        <w:rPr>
          <w:rFonts w:ascii="Times New Roman" w:eastAsia="Times New Roman" w:hAnsi="Times New Roman" w:cs="Times New Roman"/>
          <w:sz w:val="20"/>
          <w:szCs w:val="20"/>
        </w:rPr>
        <w:t xml:space="preserve"> используются следующие основные понятия:</w:t>
      </w:r>
    </w:p>
    <w:p w:rsidR="00626D7B" w:rsidRPr="001B70E5" w:rsidRDefault="00747B2C" w:rsidP="00ED1F2B">
      <w:pPr>
        <w:spacing w:after="0" w:line="240" w:lineRule="auto"/>
        <w:jc w:val="both"/>
        <w:textAlignment w:val="baseline"/>
        <w:rPr>
          <w:rFonts w:ascii="Times New Roman" w:eastAsia="Times New Roman" w:hAnsi="Times New Roman" w:cs="Times New Roman"/>
          <w:sz w:val="20"/>
          <w:szCs w:val="20"/>
          <w:bdr w:val="none" w:sz="0" w:space="0" w:color="auto" w:frame="1"/>
        </w:rPr>
      </w:pPr>
      <w:r w:rsidRPr="001B70E5">
        <w:rPr>
          <w:rFonts w:ascii="Times New Roman" w:eastAsia="Times New Roman" w:hAnsi="Times New Roman" w:cs="Times New Roman"/>
          <w:b/>
          <w:i/>
          <w:sz w:val="20"/>
          <w:szCs w:val="20"/>
          <w:bdr w:val="none" w:sz="0" w:space="0" w:color="auto" w:frame="1"/>
        </w:rPr>
        <w:t>Персональные данные</w:t>
      </w:r>
      <w:r w:rsidRPr="001B70E5">
        <w:rPr>
          <w:rFonts w:ascii="Times New Roman" w:eastAsia="Times New Roman" w:hAnsi="Times New Roman" w:cs="Times New Roman"/>
          <w:i/>
          <w:sz w:val="20"/>
          <w:szCs w:val="20"/>
          <w:bdr w:val="none" w:sz="0" w:space="0" w:color="auto" w:frame="1"/>
        </w:rPr>
        <w:t xml:space="preserve"> </w:t>
      </w:r>
      <w:r w:rsidRPr="001B70E5">
        <w:rPr>
          <w:rFonts w:ascii="Times New Roman" w:eastAsia="Times New Roman" w:hAnsi="Times New Roman" w:cs="Times New Roman"/>
          <w:sz w:val="20"/>
          <w:szCs w:val="20"/>
          <w:bdr w:val="none" w:sz="0" w:space="0" w:color="auto" w:frame="1"/>
        </w:rPr>
        <w:t>- любая информация, относящаяся прямо или косвенно к определенному или определяемому</w:t>
      </w:r>
      <w:r w:rsidR="009F520C" w:rsidRPr="001B70E5">
        <w:rPr>
          <w:rFonts w:ascii="Times New Roman" w:eastAsia="Times New Roman" w:hAnsi="Times New Roman" w:cs="Times New Roman"/>
          <w:sz w:val="20"/>
          <w:szCs w:val="20"/>
          <w:bdr w:val="none" w:sz="0" w:space="0" w:color="auto" w:frame="1"/>
        </w:rPr>
        <w:t xml:space="preserve"> с помощью этих персональным данным</w:t>
      </w:r>
      <w:r w:rsidRPr="001B70E5">
        <w:rPr>
          <w:rFonts w:ascii="Times New Roman" w:eastAsia="Times New Roman" w:hAnsi="Times New Roman" w:cs="Times New Roman"/>
          <w:sz w:val="20"/>
          <w:szCs w:val="20"/>
          <w:bdr w:val="none" w:sz="0" w:space="0" w:color="auto" w:frame="1"/>
        </w:rPr>
        <w:t xml:space="preserve"> физическому лицу</w:t>
      </w:r>
      <w:r w:rsidR="00FB1AC3" w:rsidRPr="001B70E5">
        <w:rPr>
          <w:rFonts w:ascii="Times New Roman" w:eastAsia="Times New Roman" w:hAnsi="Times New Roman" w:cs="Times New Roman"/>
          <w:sz w:val="20"/>
          <w:szCs w:val="20"/>
          <w:bdr w:val="none" w:sz="0" w:space="0" w:color="auto" w:frame="1"/>
        </w:rPr>
        <w:t>.</w:t>
      </w:r>
      <w:r w:rsidRPr="001B70E5">
        <w:rPr>
          <w:rFonts w:ascii="Times New Roman" w:eastAsia="Times New Roman" w:hAnsi="Times New Roman" w:cs="Times New Roman"/>
          <w:sz w:val="20"/>
          <w:szCs w:val="20"/>
          <w:bdr w:val="none" w:sz="0" w:space="0" w:color="auto" w:frame="1"/>
        </w:rPr>
        <w:t xml:space="preserve"> </w:t>
      </w:r>
    </w:p>
    <w:p w:rsidR="006550FC" w:rsidRPr="001B70E5" w:rsidRDefault="006550FC" w:rsidP="006550FC">
      <w:pPr>
        <w:spacing w:after="0" w:line="240" w:lineRule="auto"/>
        <w:jc w:val="both"/>
        <w:textAlignment w:val="baseline"/>
        <w:rPr>
          <w:rFonts w:ascii="Times New Roman" w:eastAsia="Times New Roman" w:hAnsi="Times New Roman" w:cs="Times New Roman"/>
          <w:sz w:val="20"/>
          <w:szCs w:val="20"/>
          <w:bdr w:val="none" w:sz="0" w:space="0" w:color="auto" w:frame="1"/>
        </w:rPr>
      </w:pPr>
      <w:r w:rsidRPr="001B70E5">
        <w:rPr>
          <w:rFonts w:ascii="Times New Roman" w:eastAsia="Times New Roman" w:hAnsi="Times New Roman" w:cs="Times New Roman"/>
          <w:b/>
          <w:i/>
          <w:sz w:val="20"/>
          <w:szCs w:val="20"/>
          <w:bdr w:val="none" w:sz="0" w:space="0" w:color="auto" w:frame="1"/>
        </w:rPr>
        <w:t xml:space="preserve">Субъект персональных данных - </w:t>
      </w:r>
      <w:r w:rsidRPr="001B70E5">
        <w:rPr>
          <w:rFonts w:ascii="Times New Roman" w:hAnsi="Times New Roman" w:cs="Times New Roman"/>
          <w:sz w:val="20"/>
          <w:szCs w:val="20"/>
          <w:shd w:val="clear" w:color="auto" w:fill="FFFFFF"/>
        </w:rPr>
        <w:t>физическое лицо, которое прямо или</w:t>
      </w:r>
      <w:r w:rsidRPr="001B70E5">
        <w:rPr>
          <w:rStyle w:val="apple-converted-space"/>
          <w:rFonts w:ascii="Times New Roman" w:hAnsi="Times New Roman" w:cs="Times New Roman"/>
          <w:sz w:val="20"/>
          <w:szCs w:val="20"/>
          <w:shd w:val="clear" w:color="auto" w:fill="FFFFFF"/>
        </w:rPr>
        <w:t> </w:t>
      </w:r>
      <w:r w:rsidRPr="001B70E5">
        <w:rPr>
          <w:rFonts w:ascii="Times New Roman" w:hAnsi="Times New Roman" w:cs="Times New Roman"/>
          <w:sz w:val="20"/>
          <w:szCs w:val="20"/>
          <w:shd w:val="clear" w:color="auto" w:fill="FFFFFF"/>
        </w:rPr>
        <w:t>косвенно определено или определяемо с помощью</w:t>
      </w:r>
      <w:r w:rsidRPr="001B70E5">
        <w:rPr>
          <w:rStyle w:val="apple-converted-space"/>
          <w:rFonts w:ascii="Times New Roman" w:hAnsi="Times New Roman" w:cs="Times New Roman"/>
          <w:sz w:val="20"/>
          <w:szCs w:val="20"/>
          <w:shd w:val="clear" w:color="auto" w:fill="FFFFFF"/>
        </w:rPr>
        <w:t> </w:t>
      </w:r>
      <w:r w:rsidRPr="001B70E5">
        <w:rPr>
          <w:rFonts w:ascii="Times New Roman" w:hAnsi="Times New Roman" w:cs="Times New Roman"/>
          <w:bCs/>
          <w:sz w:val="20"/>
          <w:szCs w:val="20"/>
          <w:shd w:val="clear" w:color="auto" w:fill="FFFFFF"/>
        </w:rPr>
        <w:t>персональных</w:t>
      </w:r>
      <w:r w:rsidRPr="001B70E5">
        <w:rPr>
          <w:rStyle w:val="apple-converted-space"/>
          <w:rFonts w:ascii="Times New Roman" w:hAnsi="Times New Roman" w:cs="Times New Roman"/>
          <w:sz w:val="20"/>
          <w:szCs w:val="20"/>
          <w:shd w:val="clear" w:color="auto" w:fill="FFFFFF"/>
        </w:rPr>
        <w:t> </w:t>
      </w:r>
      <w:r w:rsidRPr="001B70E5">
        <w:rPr>
          <w:rFonts w:ascii="Times New Roman" w:hAnsi="Times New Roman" w:cs="Times New Roman"/>
          <w:bCs/>
          <w:sz w:val="20"/>
          <w:szCs w:val="20"/>
          <w:shd w:val="clear" w:color="auto" w:fill="FFFFFF"/>
        </w:rPr>
        <w:t>данных</w:t>
      </w:r>
      <w:r w:rsidRPr="001B70E5">
        <w:rPr>
          <w:rFonts w:ascii="Times New Roman" w:eastAsia="Times New Roman" w:hAnsi="Times New Roman" w:cs="Times New Roman"/>
          <w:b/>
          <w:i/>
          <w:sz w:val="20"/>
          <w:szCs w:val="20"/>
          <w:bdr w:val="none" w:sz="0" w:space="0" w:color="auto" w:frame="1"/>
        </w:rPr>
        <w:t xml:space="preserve"> </w:t>
      </w:r>
      <w:r w:rsidRPr="001B70E5">
        <w:rPr>
          <w:rFonts w:ascii="Times New Roman" w:eastAsia="Times New Roman" w:hAnsi="Times New Roman" w:cs="Times New Roman"/>
          <w:i/>
          <w:sz w:val="20"/>
          <w:szCs w:val="20"/>
          <w:bdr w:val="none" w:sz="0" w:space="0" w:color="auto" w:frame="1"/>
        </w:rPr>
        <w:t xml:space="preserve">(далее по тексту – субъект). </w:t>
      </w:r>
    </w:p>
    <w:p w:rsidR="0007235E" w:rsidRPr="001B70E5" w:rsidRDefault="0007235E" w:rsidP="0007235E">
      <w:pPr>
        <w:autoSpaceDN w:val="0"/>
        <w:adjustRightInd w:val="0"/>
        <w:spacing w:after="0" w:line="240" w:lineRule="auto"/>
        <w:jc w:val="both"/>
        <w:rPr>
          <w:rFonts w:ascii="Times New Roman" w:hAnsi="Times New Roman" w:cs="Times New Roman"/>
          <w:sz w:val="20"/>
          <w:szCs w:val="20"/>
        </w:rPr>
      </w:pPr>
      <w:r w:rsidRPr="001B70E5">
        <w:rPr>
          <w:rFonts w:ascii="Times New Roman" w:eastAsia="Times New Roman" w:hAnsi="Times New Roman" w:cs="Times New Roman"/>
          <w:b/>
          <w:i/>
          <w:sz w:val="20"/>
          <w:szCs w:val="20"/>
        </w:rPr>
        <w:t xml:space="preserve">Работник </w:t>
      </w:r>
      <w:r w:rsidRPr="001B70E5">
        <w:rPr>
          <w:rFonts w:ascii="Times New Roman" w:eastAsia="Times New Roman" w:hAnsi="Times New Roman" w:cs="Times New Roman"/>
          <w:sz w:val="20"/>
          <w:szCs w:val="20"/>
        </w:rPr>
        <w:t>(субъект персональных данных) - физические лица, состоящие в трудовых и иных гражданско-правовых отношениях с Учреждением-оператором, в том числе соискатели на замещение вакантных должностей и лица, находящиеся в кадровом резерве (физические лица, готовящиеся вступить в трудовые или иные гражданско-правовые отношения с Учреждением-оператором).</w:t>
      </w:r>
    </w:p>
    <w:p w:rsidR="0007235E" w:rsidRPr="001B70E5" w:rsidRDefault="0007235E" w:rsidP="0007235E">
      <w:pPr>
        <w:widowControl w:val="0"/>
        <w:shd w:val="clear" w:color="auto" w:fill="FFFFFF"/>
        <w:tabs>
          <w:tab w:val="left" w:pos="0"/>
        </w:tabs>
        <w:spacing w:after="0" w:line="240" w:lineRule="auto"/>
        <w:jc w:val="both"/>
        <w:rPr>
          <w:rFonts w:ascii="Times New Roman" w:hAnsi="Times New Roman" w:cs="Times New Roman"/>
          <w:sz w:val="20"/>
          <w:szCs w:val="20"/>
        </w:rPr>
      </w:pPr>
      <w:r w:rsidRPr="001B70E5">
        <w:rPr>
          <w:rFonts w:ascii="Times New Roman" w:hAnsi="Times New Roman" w:cs="Times New Roman"/>
          <w:b/>
          <w:i/>
          <w:sz w:val="20"/>
          <w:szCs w:val="20"/>
        </w:rPr>
        <w:t xml:space="preserve">Получатель социальных услуг </w:t>
      </w:r>
      <w:r w:rsidRPr="001B70E5">
        <w:rPr>
          <w:rFonts w:ascii="Times New Roman" w:hAnsi="Times New Roman" w:cs="Times New Roman"/>
          <w:sz w:val="20"/>
          <w:szCs w:val="20"/>
        </w:rPr>
        <w:t xml:space="preserve">(субъект персональных данных) - </w:t>
      </w:r>
      <w:r w:rsidRPr="001B70E5">
        <w:rPr>
          <w:rFonts w:ascii="Times New Roman" w:hAnsi="Times New Roman" w:cs="Times New Roman"/>
          <w:sz w:val="20"/>
          <w:szCs w:val="20"/>
          <w:shd w:val="clear" w:color="auto" w:fill="FFFFFF"/>
        </w:rPr>
        <w:t xml:space="preserve">гражданин, который </w:t>
      </w:r>
      <w:proofErr w:type="gramStart"/>
      <w:r w:rsidRPr="001B70E5">
        <w:rPr>
          <w:rFonts w:ascii="Times New Roman" w:hAnsi="Times New Roman" w:cs="Times New Roman"/>
          <w:sz w:val="20"/>
          <w:szCs w:val="20"/>
          <w:shd w:val="clear" w:color="auto" w:fill="FFFFFF"/>
        </w:rPr>
        <w:t>признан</w:t>
      </w:r>
      <w:r w:rsidRPr="001B70E5">
        <w:rPr>
          <w:rStyle w:val="apple-converted-space"/>
          <w:rFonts w:ascii="Times New Roman" w:hAnsi="Times New Roman" w:cs="Times New Roman"/>
          <w:sz w:val="20"/>
          <w:szCs w:val="20"/>
          <w:shd w:val="clear" w:color="auto" w:fill="FFFFFF"/>
        </w:rPr>
        <w:t> </w:t>
      </w:r>
      <w:r w:rsidRPr="001B70E5">
        <w:rPr>
          <w:rFonts w:ascii="Times New Roman" w:hAnsi="Times New Roman" w:cs="Times New Roman"/>
          <w:sz w:val="20"/>
          <w:szCs w:val="20"/>
          <w:shd w:val="clear" w:color="auto" w:fill="FFFFFF"/>
        </w:rPr>
        <w:t xml:space="preserve">нуждающимся в </w:t>
      </w:r>
      <w:r w:rsidRPr="001B70E5">
        <w:rPr>
          <w:rFonts w:ascii="Times New Roman" w:hAnsi="Times New Roman" w:cs="Times New Roman"/>
          <w:bCs/>
          <w:sz w:val="20"/>
          <w:szCs w:val="20"/>
          <w:shd w:val="clear" w:color="auto" w:fill="FFFFFF"/>
        </w:rPr>
        <w:t>социальном</w:t>
      </w:r>
      <w:r w:rsidRPr="001B70E5">
        <w:rPr>
          <w:rStyle w:val="apple-converted-space"/>
          <w:rFonts w:ascii="Times New Roman" w:hAnsi="Times New Roman" w:cs="Times New Roman"/>
          <w:sz w:val="20"/>
          <w:szCs w:val="20"/>
          <w:shd w:val="clear" w:color="auto" w:fill="FFFFFF"/>
        </w:rPr>
        <w:t xml:space="preserve">  </w:t>
      </w:r>
      <w:r w:rsidRPr="001B70E5">
        <w:rPr>
          <w:rFonts w:ascii="Times New Roman" w:hAnsi="Times New Roman" w:cs="Times New Roman"/>
          <w:bCs/>
          <w:sz w:val="20"/>
          <w:szCs w:val="20"/>
          <w:shd w:val="clear" w:color="auto" w:fill="FFFFFF"/>
        </w:rPr>
        <w:t>обслуживании</w:t>
      </w:r>
      <w:r w:rsidRPr="001B70E5">
        <w:rPr>
          <w:rStyle w:val="apple-converted-space"/>
          <w:rFonts w:ascii="Times New Roman" w:hAnsi="Times New Roman" w:cs="Times New Roman"/>
          <w:sz w:val="20"/>
          <w:szCs w:val="20"/>
          <w:shd w:val="clear" w:color="auto" w:fill="FFFFFF"/>
        </w:rPr>
        <w:t xml:space="preserve">  </w:t>
      </w:r>
      <w:r w:rsidRPr="001B70E5">
        <w:rPr>
          <w:rFonts w:ascii="Times New Roman" w:hAnsi="Times New Roman" w:cs="Times New Roman"/>
          <w:sz w:val="20"/>
          <w:szCs w:val="20"/>
          <w:shd w:val="clear" w:color="auto" w:fill="FFFFFF"/>
        </w:rPr>
        <w:t>и которому предоставляются</w:t>
      </w:r>
      <w:proofErr w:type="gramEnd"/>
      <w:r w:rsidRPr="001B70E5">
        <w:rPr>
          <w:rStyle w:val="apple-converted-space"/>
          <w:rFonts w:ascii="Times New Roman" w:hAnsi="Times New Roman" w:cs="Times New Roman"/>
          <w:sz w:val="20"/>
          <w:szCs w:val="20"/>
          <w:shd w:val="clear" w:color="auto" w:fill="FFFFFF"/>
        </w:rPr>
        <w:t> </w:t>
      </w:r>
      <w:r w:rsidRPr="001B70E5">
        <w:rPr>
          <w:rFonts w:ascii="Times New Roman" w:hAnsi="Times New Roman" w:cs="Times New Roman"/>
          <w:bCs/>
          <w:sz w:val="20"/>
          <w:szCs w:val="20"/>
          <w:shd w:val="clear" w:color="auto" w:fill="FFFFFF"/>
        </w:rPr>
        <w:t>социальная</w:t>
      </w:r>
      <w:r w:rsidRPr="001B70E5">
        <w:rPr>
          <w:rStyle w:val="apple-converted-space"/>
          <w:rFonts w:ascii="Times New Roman" w:hAnsi="Times New Roman" w:cs="Times New Roman"/>
          <w:sz w:val="20"/>
          <w:szCs w:val="20"/>
          <w:shd w:val="clear" w:color="auto" w:fill="FFFFFF"/>
        </w:rPr>
        <w:t> </w:t>
      </w:r>
      <w:r w:rsidRPr="001B70E5">
        <w:rPr>
          <w:rFonts w:ascii="Times New Roman" w:hAnsi="Times New Roman" w:cs="Times New Roman"/>
          <w:bCs/>
          <w:sz w:val="20"/>
          <w:szCs w:val="20"/>
          <w:shd w:val="clear" w:color="auto" w:fill="FFFFFF"/>
        </w:rPr>
        <w:t>услуга</w:t>
      </w:r>
      <w:r w:rsidRPr="001B70E5">
        <w:rPr>
          <w:rStyle w:val="apple-converted-space"/>
          <w:rFonts w:ascii="Times New Roman" w:hAnsi="Times New Roman" w:cs="Times New Roman"/>
          <w:sz w:val="20"/>
          <w:szCs w:val="20"/>
          <w:shd w:val="clear" w:color="auto" w:fill="FFFFFF"/>
        </w:rPr>
        <w:t> </w:t>
      </w:r>
      <w:r w:rsidRPr="001B70E5">
        <w:rPr>
          <w:rFonts w:ascii="Times New Roman" w:hAnsi="Times New Roman" w:cs="Times New Roman"/>
          <w:sz w:val="20"/>
          <w:szCs w:val="20"/>
          <w:shd w:val="clear" w:color="auto" w:fill="FFFFFF"/>
        </w:rPr>
        <w:t xml:space="preserve">или </w:t>
      </w:r>
      <w:r w:rsidRPr="001B70E5">
        <w:rPr>
          <w:rFonts w:ascii="Times New Roman" w:hAnsi="Times New Roman" w:cs="Times New Roman"/>
          <w:bCs/>
          <w:sz w:val="20"/>
          <w:szCs w:val="20"/>
          <w:shd w:val="clear" w:color="auto" w:fill="FFFFFF"/>
        </w:rPr>
        <w:t>социальные</w:t>
      </w:r>
      <w:r w:rsidRPr="001B70E5">
        <w:rPr>
          <w:rStyle w:val="apple-converted-space"/>
          <w:rFonts w:ascii="Times New Roman" w:hAnsi="Times New Roman" w:cs="Times New Roman"/>
          <w:sz w:val="20"/>
          <w:szCs w:val="20"/>
          <w:shd w:val="clear" w:color="auto" w:fill="FFFFFF"/>
        </w:rPr>
        <w:t> </w:t>
      </w:r>
      <w:r w:rsidRPr="001B70E5">
        <w:rPr>
          <w:rFonts w:ascii="Times New Roman" w:hAnsi="Times New Roman" w:cs="Times New Roman"/>
          <w:bCs/>
          <w:sz w:val="20"/>
          <w:szCs w:val="20"/>
          <w:shd w:val="clear" w:color="auto" w:fill="FFFFFF"/>
        </w:rPr>
        <w:t>услуги</w:t>
      </w:r>
      <w:r w:rsidRPr="001B70E5">
        <w:rPr>
          <w:rFonts w:ascii="Times New Roman" w:hAnsi="Times New Roman" w:cs="Times New Roman"/>
          <w:sz w:val="20"/>
          <w:szCs w:val="20"/>
        </w:rPr>
        <w:t>.</w:t>
      </w:r>
    </w:p>
    <w:p w:rsidR="0007235E" w:rsidRPr="001B70E5" w:rsidRDefault="0007235E" w:rsidP="0007235E">
      <w:pPr>
        <w:spacing w:after="0" w:line="240" w:lineRule="auto"/>
        <w:jc w:val="both"/>
        <w:textAlignment w:val="baseline"/>
        <w:rPr>
          <w:rFonts w:ascii="Times New Roman" w:hAnsi="Times New Roman" w:cs="Times New Roman"/>
          <w:sz w:val="20"/>
          <w:szCs w:val="20"/>
        </w:rPr>
      </w:pPr>
      <w:r w:rsidRPr="001B70E5">
        <w:rPr>
          <w:rFonts w:ascii="Times New Roman" w:hAnsi="Times New Roman" w:cs="Times New Roman"/>
          <w:b/>
          <w:i/>
          <w:sz w:val="20"/>
          <w:szCs w:val="20"/>
        </w:rPr>
        <w:t>Оператор</w:t>
      </w:r>
      <w:r w:rsidRPr="001B70E5">
        <w:rPr>
          <w:rFonts w:ascii="Times New Roman" w:hAnsi="Times New Roman" w:cs="Times New Roman"/>
          <w:sz w:val="20"/>
          <w:szCs w:val="2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16A67" w:rsidRPr="001B70E5" w:rsidRDefault="00816A67" w:rsidP="00ED1F2B">
      <w:pPr>
        <w:spacing w:after="0" w:line="240" w:lineRule="auto"/>
        <w:jc w:val="both"/>
        <w:textAlignment w:val="baseline"/>
        <w:rPr>
          <w:rFonts w:ascii="Times New Roman" w:eastAsia="Times New Roman" w:hAnsi="Times New Roman" w:cs="Times New Roman"/>
          <w:sz w:val="20"/>
          <w:szCs w:val="20"/>
          <w:bdr w:val="none" w:sz="0" w:space="0" w:color="auto" w:frame="1"/>
        </w:rPr>
      </w:pPr>
    </w:p>
    <w:p w:rsidR="00747B2C" w:rsidRPr="001B70E5" w:rsidRDefault="00626D7B" w:rsidP="00DA0C4B">
      <w:pPr>
        <w:spacing w:after="0" w:line="240" w:lineRule="auto"/>
        <w:textAlignment w:val="baseline"/>
        <w:rPr>
          <w:rFonts w:ascii="Times New Roman" w:eastAsia="Times New Roman" w:hAnsi="Times New Roman" w:cs="Times New Roman"/>
          <w:b/>
          <w:sz w:val="20"/>
          <w:szCs w:val="20"/>
          <w:bdr w:val="none" w:sz="0" w:space="0" w:color="auto" w:frame="1"/>
        </w:rPr>
      </w:pPr>
      <w:r w:rsidRPr="001B70E5">
        <w:rPr>
          <w:rFonts w:ascii="Times New Roman" w:eastAsia="Times New Roman" w:hAnsi="Times New Roman" w:cs="Times New Roman"/>
          <w:b/>
          <w:sz w:val="20"/>
          <w:szCs w:val="20"/>
          <w:bdr w:val="none" w:sz="0" w:space="0" w:color="auto" w:frame="1"/>
        </w:rPr>
        <w:t>Перечень п</w:t>
      </w:r>
      <w:r w:rsidR="00747B2C" w:rsidRPr="001B70E5">
        <w:rPr>
          <w:rFonts w:ascii="Times New Roman" w:eastAsia="Times New Roman" w:hAnsi="Times New Roman" w:cs="Times New Roman"/>
          <w:b/>
          <w:sz w:val="20"/>
          <w:szCs w:val="20"/>
          <w:bdr w:val="none" w:sz="0" w:space="0" w:color="auto" w:frame="1"/>
        </w:rPr>
        <w:t>ерсональны</w:t>
      </w:r>
      <w:r w:rsidRPr="001B70E5">
        <w:rPr>
          <w:rFonts w:ascii="Times New Roman" w:eastAsia="Times New Roman" w:hAnsi="Times New Roman" w:cs="Times New Roman"/>
          <w:b/>
          <w:sz w:val="20"/>
          <w:szCs w:val="20"/>
          <w:bdr w:val="none" w:sz="0" w:space="0" w:color="auto" w:frame="1"/>
        </w:rPr>
        <w:t>х</w:t>
      </w:r>
      <w:r w:rsidR="00747B2C" w:rsidRPr="001B70E5">
        <w:rPr>
          <w:rFonts w:ascii="Times New Roman" w:eastAsia="Times New Roman" w:hAnsi="Times New Roman" w:cs="Times New Roman"/>
          <w:b/>
          <w:sz w:val="20"/>
          <w:szCs w:val="20"/>
          <w:bdr w:val="none" w:sz="0" w:space="0" w:color="auto" w:frame="1"/>
        </w:rPr>
        <w:t xml:space="preserve"> данны</w:t>
      </w:r>
      <w:r w:rsidRPr="001B70E5">
        <w:rPr>
          <w:rFonts w:ascii="Times New Roman" w:eastAsia="Times New Roman" w:hAnsi="Times New Roman" w:cs="Times New Roman"/>
          <w:b/>
          <w:sz w:val="20"/>
          <w:szCs w:val="20"/>
          <w:bdr w:val="none" w:sz="0" w:space="0" w:color="auto" w:frame="1"/>
        </w:rPr>
        <w:t>х</w:t>
      </w:r>
      <w:r w:rsidR="00747B2C" w:rsidRPr="001B70E5">
        <w:rPr>
          <w:rFonts w:ascii="Times New Roman" w:eastAsia="Times New Roman" w:hAnsi="Times New Roman" w:cs="Times New Roman"/>
          <w:b/>
          <w:sz w:val="20"/>
          <w:szCs w:val="20"/>
          <w:bdr w:val="none" w:sz="0" w:space="0" w:color="auto" w:frame="1"/>
        </w:rPr>
        <w:t xml:space="preserve"> Субъект</w:t>
      </w:r>
      <w:r w:rsidRPr="001B70E5">
        <w:rPr>
          <w:rFonts w:ascii="Times New Roman" w:eastAsia="Times New Roman" w:hAnsi="Times New Roman" w:cs="Times New Roman"/>
          <w:b/>
          <w:sz w:val="20"/>
          <w:szCs w:val="20"/>
          <w:bdr w:val="none" w:sz="0" w:space="0" w:color="auto" w:frame="1"/>
        </w:rPr>
        <w:t>ов</w:t>
      </w:r>
      <w:r w:rsidR="00747B2C" w:rsidRPr="001B70E5">
        <w:rPr>
          <w:rFonts w:ascii="Times New Roman" w:eastAsia="Times New Roman" w:hAnsi="Times New Roman" w:cs="Times New Roman"/>
          <w:b/>
          <w:sz w:val="20"/>
          <w:szCs w:val="20"/>
          <w:bdr w:val="none" w:sz="0" w:space="0" w:color="auto" w:frame="1"/>
        </w:rPr>
        <w:t>, которые обрабатывает Учреждение</w:t>
      </w:r>
      <w:r w:rsidRPr="001B70E5">
        <w:rPr>
          <w:rFonts w:ascii="Times New Roman" w:eastAsia="Times New Roman" w:hAnsi="Times New Roman" w:cs="Times New Roman"/>
          <w:b/>
          <w:sz w:val="20"/>
          <w:szCs w:val="20"/>
          <w:bdr w:val="none" w:sz="0" w:space="0" w:color="auto" w:frame="1"/>
        </w:rPr>
        <w:t>.</w:t>
      </w:r>
    </w:p>
    <w:p w:rsidR="00271876" w:rsidRPr="001B70E5" w:rsidRDefault="00626D7B" w:rsidP="00E179DE">
      <w:pPr>
        <w:pStyle w:val="5"/>
        <w:numPr>
          <w:ilvl w:val="0"/>
          <w:numId w:val="20"/>
        </w:numPr>
        <w:spacing w:before="0" w:line="240" w:lineRule="auto"/>
        <w:jc w:val="center"/>
        <w:textAlignment w:val="baseline"/>
        <w:rPr>
          <w:rFonts w:ascii="Times New Roman" w:hAnsi="Times New Roman" w:cs="Times New Roman"/>
          <w:b/>
          <w:color w:val="auto"/>
          <w:sz w:val="20"/>
          <w:szCs w:val="20"/>
        </w:rPr>
      </w:pPr>
      <w:r w:rsidRPr="001B70E5">
        <w:rPr>
          <w:rFonts w:ascii="Times New Roman" w:hAnsi="Times New Roman" w:cs="Times New Roman"/>
          <w:b/>
          <w:color w:val="auto"/>
          <w:sz w:val="20"/>
          <w:szCs w:val="20"/>
        </w:rPr>
        <w:t>Персональные</w:t>
      </w:r>
      <w:r w:rsidR="00271876" w:rsidRPr="001B70E5">
        <w:rPr>
          <w:rFonts w:ascii="Times New Roman" w:hAnsi="Times New Roman" w:cs="Times New Roman"/>
          <w:b/>
          <w:color w:val="auto"/>
          <w:sz w:val="20"/>
          <w:szCs w:val="20"/>
        </w:rPr>
        <w:t xml:space="preserve"> данны</w:t>
      </w:r>
      <w:r w:rsidRPr="001B70E5">
        <w:rPr>
          <w:rFonts w:ascii="Times New Roman" w:hAnsi="Times New Roman" w:cs="Times New Roman"/>
          <w:b/>
          <w:color w:val="auto"/>
          <w:sz w:val="20"/>
          <w:szCs w:val="20"/>
        </w:rPr>
        <w:t>е</w:t>
      </w:r>
      <w:r w:rsidR="00271876" w:rsidRPr="001B70E5">
        <w:rPr>
          <w:rFonts w:ascii="Times New Roman" w:hAnsi="Times New Roman" w:cs="Times New Roman"/>
          <w:b/>
          <w:color w:val="auto"/>
          <w:sz w:val="20"/>
          <w:szCs w:val="20"/>
        </w:rPr>
        <w:t xml:space="preserve"> </w:t>
      </w:r>
      <w:r w:rsidR="00A25C1B" w:rsidRPr="001B70E5">
        <w:rPr>
          <w:rFonts w:ascii="Times New Roman" w:hAnsi="Times New Roman" w:cs="Times New Roman"/>
          <w:b/>
          <w:color w:val="auto"/>
          <w:sz w:val="20"/>
          <w:szCs w:val="20"/>
        </w:rPr>
        <w:t>получателей социальных услуг</w:t>
      </w:r>
      <w:r w:rsidR="00A77767" w:rsidRPr="001B70E5">
        <w:rPr>
          <w:rFonts w:ascii="Times New Roman" w:hAnsi="Times New Roman" w:cs="Times New Roman"/>
          <w:b/>
          <w:color w:val="auto"/>
          <w:sz w:val="20"/>
          <w:szCs w:val="20"/>
        </w:rPr>
        <w:t>:</w:t>
      </w:r>
    </w:p>
    <w:p w:rsidR="00200878" w:rsidRPr="001B70E5" w:rsidRDefault="00200878"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Фамилия, имя, отчество;</w:t>
      </w:r>
    </w:p>
    <w:p w:rsidR="00271876" w:rsidRPr="001B70E5" w:rsidRDefault="00A77767"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Паспортные данные;</w:t>
      </w:r>
    </w:p>
    <w:p w:rsidR="00271876" w:rsidRPr="001B70E5" w:rsidRDefault="00271876"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Контактный телефон;</w:t>
      </w:r>
    </w:p>
    <w:p w:rsidR="002E526D" w:rsidRPr="001B70E5" w:rsidRDefault="002E526D" w:rsidP="00E179DE">
      <w:pPr>
        <w:pStyle w:val="a7"/>
        <w:numPr>
          <w:ilvl w:val="0"/>
          <w:numId w:val="26"/>
        </w:numPr>
        <w:spacing w:after="0" w:line="240" w:lineRule="auto"/>
        <w:rPr>
          <w:rFonts w:ascii="Times New Roman" w:hAnsi="Times New Roman" w:cs="Times New Roman"/>
          <w:sz w:val="20"/>
          <w:szCs w:val="20"/>
        </w:rPr>
      </w:pPr>
      <w:r w:rsidRPr="001B70E5">
        <w:rPr>
          <w:rFonts w:ascii="Times New Roman" w:hAnsi="Times New Roman" w:cs="Times New Roman"/>
          <w:sz w:val="20"/>
          <w:szCs w:val="20"/>
        </w:rPr>
        <w:t xml:space="preserve">Вид на жительство (для иностранных </w:t>
      </w:r>
      <w:r w:rsidR="004864AD" w:rsidRPr="001B70E5">
        <w:rPr>
          <w:rFonts w:ascii="Times New Roman" w:hAnsi="Times New Roman" w:cs="Times New Roman"/>
          <w:sz w:val="20"/>
          <w:szCs w:val="20"/>
        </w:rPr>
        <w:t>получателей социальных услуг</w:t>
      </w:r>
      <w:r w:rsidRPr="001B70E5">
        <w:rPr>
          <w:rFonts w:ascii="Times New Roman" w:hAnsi="Times New Roman" w:cs="Times New Roman"/>
          <w:sz w:val="20"/>
          <w:szCs w:val="20"/>
        </w:rPr>
        <w:t>);</w:t>
      </w:r>
    </w:p>
    <w:p w:rsidR="00A77767" w:rsidRPr="001B70E5" w:rsidRDefault="00A77767"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Адрес проживания (фактический);</w:t>
      </w:r>
    </w:p>
    <w:p w:rsidR="000B1844" w:rsidRPr="001B70E5" w:rsidRDefault="000B1844"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Сведения</w:t>
      </w:r>
      <w:r w:rsidR="00B35B09" w:rsidRPr="001B70E5">
        <w:rPr>
          <w:rFonts w:ascii="Times New Roman" w:hAnsi="Times New Roman" w:cs="Times New Roman"/>
          <w:sz w:val="20"/>
          <w:szCs w:val="20"/>
        </w:rPr>
        <w:t xml:space="preserve"> о доходах, размере пенсии и социальных </w:t>
      </w:r>
      <w:proofErr w:type="gramStart"/>
      <w:r w:rsidR="00B35B09" w:rsidRPr="001B70E5">
        <w:rPr>
          <w:rFonts w:ascii="Times New Roman" w:hAnsi="Times New Roman" w:cs="Times New Roman"/>
          <w:sz w:val="20"/>
          <w:szCs w:val="20"/>
        </w:rPr>
        <w:t>выплат</w:t>
      </w:r>
      <w:r w:rsidRPr="001B70E5">
        <w:rPr>
          <w:rFonts w:ascii="Times New Roman" w:hAnsi="Times New Roman" w:cs="Times New Roman"/>
          <w:sz w:val="20"/>
          <w:szCs w:val="20"/>
        </w:rPr>
        <w:t>ах</w:t>
      </w:r>
      <w:r w:rsidR="00B35B09" w:rsidRPr="001B70E5">
        <w:rPr>
          <w:rFonts w:ascii="Times New Roman" w:hAnsi="Times New Roman" w:cs="Times New Roman"/>
          <w:sz w:val="20"/>
          <w:szCs w:val="20"/>
        </w:rPr>
        <w:t xml:space="preserve"> </w:t>
      </w:r>
      <w:r w:rsidR="002E526D" w:rsidRPr="001B70E5">
        <w:rPr>
          <w:rFonts w:ascii="Times New Roman" w:hAnsi="Times New Roman" w:cs="Times New Roman"/>
          <w:sz w:val="20"/>
          <w:szCs w:val="20"/>
        </w:rPr>
        <w:t>получателя</w:t>
      </w:r>
      <w:proofErr w:type="gramEnd"/>
      <w:r w:rsidR="002E526D" w:rsidRPr="001B70E5">
        <w:rPr>
          <w:rFonts w:ascii="Times New Roman" w:hAnsi="Times New Roman" w:cs="Times New Roman"/>
          <w:sz w:val="20"/>
          <w:szCs w:val="20"/>
        </w:rPr>
        <w:t xml:space="preserve"> государственной услуги и размерах доходов членов </w:t>
      </w:r>
      <w:r w:rsidRPr="001B70E5">
        <w:rPr>
          <w:rFonts w:ascii="Times New Roman" w:hAnsi="Times New Roman" w:cs="Times New Roman"/>
          <w:sz w:val="20"/>
          <w:szCs w:val="20"/>
        </w:rPr>
        <w:t>его семьи;</w:t>
      </w:r>
    </w:p>
    <w:p w:rsidR="00B35B09" w:rsidRPr="001B70E5" w:rsidRDefault="00B35B09"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Справка о составе семьи получателя государственной услуги</w:t>
      </w:r>
      <w:r w:rsidR="00064468" w:rsidRPr="001B70E5">
        <w:rPr>
          <w:rFonts w:ascii="Times New Roman" w:hAnsi="Times New Roman" w:cs="Times New Roman"/>
          <w:sz w:val="20"/>
          <w:szCs w:val="20"/>
        </w:rPr>
        <w:t>, проживающего с родственниками</w:t>
      </w:r>
      <w:r w:rsidRPr="001B70E5">
        <w:rPr>
          <w:rFonts w:ascii="Times New Roman" w:hAnsi="Times New Roman" w:cs="Times New Roman"/>
          <w:sz w:val="20"/>
          <w:szCs w:val="20"/>
        </w:rPr>
        <w:t>;</w:t>
      </w:r>
    </w:p>
    <w:p w:rsidR="000B1844" w:rsidRPr="001B70E5" w:rsidRDefault="000B1844"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Свидетельство о заключении (расторжении) брака;</w:t>
      </w:r>
    </w:p>
    <w:p w:rsidR="00816A67" w:rsidRPr="001B70E5" w:rsidRDefault="00816A67"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Сведения о страховом номере индивидуального лицевого счета;</w:t>
      </w:r>
    </w:p>
    <w:p w:rsidR="00243530" w:rsidRPr="001B70E5" w:rsidRDefault="00243530"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 xml:space="preserve">Контактный </w:t>
      </w:r>
      <w:r w:rsidRPr="001B70E5">
        <w:rPr>
          <w:rFonts w:ascii="Times New Roman" w:hAnsi="Times New Roman" w:cs="Times New Roman"/>
          <w:sz w:val="20"/>
          <w:szCs w:val="20"/>
          <w:lang w:val="en-US"/>
        </w:rPr>
        <w:t>e</w:t>
      </w:r>
      <w:r w:rsidRPr="001B70E5">
        <w:rPr>
          <w:rFonts w:ascii="Times New Roman" w:hAnsi="Times New Roman" w:cs="Times New Roman"/>
          <w:sz w:val="20"/>
          <w:szCs w:val="20"/>
        </w:rPr>
        <w:t>-</w:t>
      </w:r>
      <w:r w:rsidRPr="001B70E5">
        <w:rPr>
          <w:rFonts w:ascii="Times New Roman" w:hAnsi="Times New Roman" w:cs="Times New Roman"/>
          <w:sz w:val="20"/>
          <w:szCs w:val="20"/>
          <w:lang w:val="en-US"/>
        </w:rPr>
        <w:t>mail</w:t>
      </w:r>
      <w:r w:rsidRPr="001B70E5">
        <w:rPr>
          <w:rFonts w:ascii="Times New Roman" w:hAnsi="Times New Roman" w:cs="Times New Roman"/>
          <w:sz w:val="20"/>
          <w:szCs w:val="20"/>
        </w:rPr>
        <w:t>;</w:t>
      </w:r>
    </w:p>
    <w:p w:rsidR="002E526D" w:rsidRPr="001B70E5" w:rsidRDefault="002E526D"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lastRenderedPageBreak/>
        <w:t>Заключение государственного или муниципального лечебно-профилактического учреждения здравоохранения о состоянии здоровья и отсутствии у получателя государственной услуги медицинских противопоказаний к социальному обслуживанию;</w:t>
      </w:r>
    </w:p>
    <w:p w:rsidR="002E526D" w:rsidRPr="001B70E5" w:rsidRDefault="002E526D"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Справки, свидетельства, удостоверения или другие документы установленного образца о праве получателя государственной услуги на получение мер социальной поддержки в соответствии с действующим законодательством</w:t>
      </w:r>
      <w:r w:rsidR="00B35B09" w:rsidRPr="001B70E5">
        <w:rPr>
          <w:rFonts w:ascii="Times New Roman" w:hAnsi="Times New Roman" w:cs="Times New Roman"/>
          <w:sz w:val="20"/>
          <w:szCs w:val="20"/>
        </w:rPr>
        <w:t>;</w:t>
      </w:r>
    </w:p>
    <w:p w:rsidR="00B35B09" w:rsidRPr="001B70E5" w:rsidRDefault="00B35B09" w:rsidP="00E179DE">
      <w:pPr>
        <w:pStyle w:val="a7"/>
        <w:numPr>
          <w:ilvl w:val="0"/>
          <w:numId w:val="26"/>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 xml:space="preserve">Индивидуальная программа реабилитации инвалида, выданная учреждением </w:t>
      </w:r>
      <w:proofErr w:type="gramStart"/>
      <w:r w:rsidRPr="001B70E5">
        <w:rPr>
          <w:rFonts w:ascii="Times New Roman" w:hAnsi="Times New Roman" w:cs="Times New Roman"/>
          <w:sz w:val="20"/>
          <w:szCs w:val="20"/>
        </w:rPr>
        <w:t>медико-социальной</w:t>
      </w:r>
      <w:proofErr w:type="gramEnd"/>
      <w:r w:rsidRPr="001B70E5">
        <w:rPr>
          <w:rFonts w:ascii="Times New Roman" w:hAnsi="Times New Roman" w:cs="Times New Roman"/>
          <w:sz w:val="20"/>
          <w:szCs w:val="20"/>
        </w:rPr>
        <w:t xml:space="preserve"> экспертизы;</w:t>
      </w:r>
    </w:p>
    <w:p w:rsidR="00603B8C" w:rsidRPr="001B70E5" w:rsidRDefault="00603B8C" w:rsidP="00E179DE">
      <w:pPr>
        <w:pStyle w:val="a7"/>
        <w:numPr>
          <w:ilvl w:val="0"/>
          <w:numId w:val="26"/>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 xml:space="preserve">Сведения об освобождении </w:t>
      </w:r>
      <w:r w:rsidR="004864AD" w:rsidRPr="001B70E5">
        <w:rPr>
          <w:rFonts w:ascii="Times New Roman" w:hAnsi="Times New Roman" w:cs="Times New Roman"/>
          <w:sz w:val="20"/>
          <w:szCs w:val="20"/>
        </w:rPr>
        <w:t>получателей социальных услуг</w:t>
      </w:r>
      <w:r w:rsidRPr="001B70E5">
        <w:rPr>
          <w:rFonts w:ascii="Times New Roman" w:hAnsi="Times New Roman" w:cs="Times New Roman"/>
          <w:sz w:val="20"/>
          <w:szCs w:val="20"/>
        </w:rPr>
        <w:t>и</w:t>
      </w:r>
      <w:r w:rsidR="00DD4DC0" w:rsidRPr="001B70E5">
        <w:rPr>
          <w:rFonts w:ascii="Times New Roman" w:hAnsi="Times New Roman" w:cs="Times New Roman"/>
          <w:sz w:val="20"/>
          <w:szCs w:val="20"/>
        </w:rPr>
        <w:t xml:space="preserve"> </w:t>
      </w:r>
      <w:r w:rsidRPr="001B70E5">
        <w:rPr>
          <w:rFonts w:ascii="Times New Roman" w:hAnsi="Times New Roman" w:cs="Times New Roman"/>
          <w:sz w:val="20"/>
          <w:szCs w:val="20"/>
        </w:rPr>
        <w:t>из мест лишения свободы</w:t>
      </w:r>
      <w:r w:rsidR="00243530" w:rsidRPr="001B70E5">
        <w:rPr>
          <w:rFonts w:ascii="Times New Roman" w:hAnsi="Times New Roman" w:cs="Times New Roman"/>
          <w:sz w:val="20"/>
          <w:szCs w:val="20"/>
        </w:rPr>
        <w:t>.</w:t>
      </w:r>
    </w:p>
    <w:p w:rsidR="00271876" w:rsidRPr="001B70E5" w:rsidRDefault="00626D7B" w:rsidP="00E179DE">
      <w:pPr>
        <w:pStyle w:val="5"/>
        <w:numPr>
          <w:ilvl w:val="0"/>
          <w:numId w:val="20"/>
        </w:numPr>
        <w:spacing w:before="0" w:line="240" w:lineRule="auto"/>
        <w:jc w:val="center"/>
        <w:textAlignment w:val="baseline"/>
        <w:rPr>
          <w:rFonts w:ascii="Times New Roman" w:hAnsi="Times New Roman" w:cs="Times New Roman"/>
          <w:b/>
          <w:color w:val="auto"/>
          <w:sz w:val="20"/>
          <w:szCs w:val="20"/>
        </w:rPr>
      </w:pPr>
      <w:r w:rsidRPr="001B70E5">
        <w:rPr>
          <w:rFonts w:ascii="Times New Roman" w:hAnsi="Times New Roman" w:cs="Times New Roman"/>
          <w:b/>
          <w:color w:val="auto"/>
          <w:sz w:val="20"/>
          <w:szCs w:val="20"/>
        </w:rPr>
        <w:t>Персональные данные</w:t>
      </w:r>
      <w:r w:rsidR="00271876" w:rsidRPr="001B70E5">
        <w:rPr>
          <w:rFonts w:ascii="Times New Roman" w:hAnsi="Times New Roman" w:cs="Times New Roman"/>
          <w:b/>
          <w:color w:val="auto"/>
          <w:sz w:val="20"/>
          <w:szCs w:val="20"/>
        </w:rPr>
        <w:t xml:space="preserve"> </w:t>
      </w:r>
      <w:r w:rsidR="00DD4DC0" w:rsidRPr="001B70E5">
        <w:rPr>
          <w:rFonts w:ascii="Times New Roman" w:hAnsi="Times New Roman" w:cs="Times New Roman"/>
          <w:b/>
          <w:color w:val="auto"/>
          <w:sz w:val="20"/>
          <w:szCs w:val="20"/>
        </w:rPr>
        <w:t xml:space="preserve">работников </w:t>
      </w:r>
      <w:r w:rsidR="00271876" w:rsidRPr="001B70E5">
        <w:rPr>
          <w:rFonts w:ascii="Times New Roman" w:hAnsi="Times New Roman" w:cs="Times New Roman"/>
          <w:b/>
          <w:color w:val="auto"/>
          <w:sz w:val="20"/>
          <w:szCs w:val="20"/>
        </w:rPr>
        <w:t>Учреждения</w:t>
      </w:r>
      <w:r w:rsidR="00A77767" w:rsidRPr="001B70E5">
        <w:rPr>
          <w:rFonts w:ascii="Times New Roman" w:hAnsi="Times New Roman" w:cs="Times New Roman"/>
          <w:b/>
          <w:color w:val="auto"/>
          <w:sz w:val="20"/>
          <w:szCs w:val="20"/>
        </w:rPr>
        <w:t>:</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Фамилия, имя, отчество;</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Место, год и дата рождения;</w:t>
      </w:r>
    </w:p>
    <w:p w:rsidR="00271876" w:rsidRPr="001B70E5" w:rsidRDefault="00A77767"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Адрес проживания (фактический</w:t>
      </w:r>
      <w:r w:rsidR="00271876" w:rsidRPr="001B70E5">
        <w:rPr>
          <w:rFonts w:ascii="Times New Roman" w:hAnsi="Times New Roman" w:cs="Times New Roman"/>
          <w:sz w:val="20"/>
          <w:szCs w:val="20"/>
        </w:rPr>
        <w:t>);</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 xml:space="preserve">Паспортные </w:t>
      </w:r>
      <w:r w:rsidR="00200878" w:rsidRPr="001B70E5">
        <w:rPr>
          <w:rFonts w:ascii="Times New Roman" w:hAnsi="Times New Roman" w:cs="Times New Roman"/>
          <w:sz w:val="20"/>
          <w:szCs w:val="20"/>
        </w:rPr>
        <w:t>данные;</w:t>
      </w:r>
    </w:p>
    <w:p w:rsidR="002F7DB7" w:rsidRPr="001B70E5" w:rsidRDefault="002F7DB7"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Фотографии;</w:t>
      </w:r>
    </w:p>
    <w:p w:rsidR="007B4BD6" w:rsidRPr="001B70E5" w:rsidRDefault="007B4BD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Размер одежды, обуви;</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Информация о трудовой деятельности до приема на работу;</w:t>
      </w:r>
    </w:p>
    <w:p w:rsidR="001E7D9A" w:rsidRPr="001B70E5" w:rsidRDefault="001E7D9A"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Информация о доходах с предыдущего места работы;</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Информация о трудовом стаже (место работы, должность, период работы, период работы, причины увольнения);</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Телефонный номер (домашний, рабочий, мобильный);</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proofErr w:type="gramStart"/>
      <w:r w:rsidRPr="001B70E5">
        <w:rPr>
          <w:rFonts w:ascii="Times New Roman" w:hAnsi="Times New Roman" w:cs="Times New Roman"/>
          <w:sz w:val="20"/>
          <w:szCs w:val="20"/>
        </w:rPr>
        <w:t>Семейное</w:t>
      </w:r>
      <w:proofErr w:type="gramEnd"/>
      <w:r w:rsidRPr="001B70E5">
        <w:rPr>
          <w:rFonts w:ascii="Times New Roman" w:hAnsi="Times New Roman" w:cs="Times New Roman"/>
          <w:sz w:val="20"/>
          <w:szCs w:val="20"/>
        </w:rPr>
        <w:t xml:space="preserve"> </w:t>
      </w:r>
      <w:r w:rsidR="00176D01" w:rsidRPr="001B70E5">
        <w:rPr>
          <w:rFonts w:ascii="Times New Roman" w:hAnsi="Times New Roman" w:cs="Times New Roman"/>
          <w:sz w:val="20"/>
          <w:szCs w:val="20"/>
        </w:rPr>
        <w:t>Политика</w:t>
      </w:r>
      <w:r w:rsidRPr="001B70E5">
        <w:rPr>
          <w:rFonts w:ascii="Times New Roman" w:hAnsi="Times New Roman" w:cs="Times New Roman"/>
          <w:sz w:val="20"/>
          <w:szCs w:val="20"/>
        </w:rPr>
        <w:t xml:space="preserve"> и состав семьи (муж/жена, дети);</w:t>
      </w:r>
    </w:p>
    <w:p w:rsidR="00536B37" w:rsidRPr="001B70E5" w:rsidRDefault="007E01CD"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 xml:space="preserve">Свидетельство о рождении </w:t>
      </w:r>
      <w:r w:rsidR="007B4BD6" w:rsidRPr="001B70E5">
        <w:rPr>
          <w:rFonts w:ascii="Times New Roman" w:hAnsi="Times New Roman" w:cs="Times New Roman"/>
          <w:sz w:val="20"/>
          <w:szCs w:val="20"/>
        </w:rPr>
        <w:t>(</w:t>
      </w:r>
      <w:r w:rsidR="0073010C" w:rsidRPr="001B70E5">
        <w:rPr>
          <w:rFonts w:ascii="Times New Roman" w:hAnsi="Times New Roman" w:cs="Times New Roman"/>
          <w:sz w:val="20"/>
          <w:szCs w:val="20"/>
        </w:rPr>
        <w:t xml:space="preserve">для </w:t>
      </w:r>
      <w:r w:rsidRPr="001B70E5">
        <w:rPr>
          <w:rFonts w:ascii="Times New Roman" w:hAnsi="Times New Roman" w:cs="Times New Roman"/>
          <w:sz w:val="20"/>
          <w:szCs w:val="20"/>
        </w:rPr>
        <w:t>детей сотрудников</w:t>
      </w:r>
      <w:r w:rsidR="00064468" w:rsidRPr="001B70E5">
        <w:rPr>
          <w:rFonts w:ascii="Times New Roman" w:hAnsi="Times New Roman" w:cs="Times New Roman"/>
          <w:sz w:val="20"/>
          <w:szCs w:val="20"/>
        </w:rPr>
        <w:t>, не достигших 14-летнего возраста</w:t>
      </w:r>
      <w:r w:rsidR="00536B37" w:rsidRPr="001B70E5">
        <w:rPr>
          <w:rFonts w:ascii="Times New Roman" w:hAnsi="Times New Roman" w:cs="Times New Roman"/>
          <w:sz w:val="20"/>
          <w:szCs w:val="20"/>
        </w:rPr>
        <w:t>;</w:t>
      </w:r>
    </w:p>
    <w:p w:rsidR="007E01CD" w:rsidRPr="001B70E5" w:rsidRDefault="007E01CD"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 xml:space="preserve">Свидетельство о заключении </w:t>
      </w:r>
      <w:r w:rsidR="000B1844" w:rsidRPr="001B70E5">
        <w:rPr>
          <w:rFonts w:ascii="Times New Roman" w:hAnsi="Times New Roman" w:cs="Times New Roman"/>
          <w:sz w:val="20"/>
          <w:szCs w:val="20"/>
        </w:rPr>
        <w:t>(</w:t>
      </w:r>
      <w:r w:rsidRPr="001B70E5">
        <w:rPr>
          <w:rFonts w:ascii="Times New Roman" w:hAnsi="Times New Roman" w:cs="Times New Roman"/>
          <w:sz w:val="20"/>
          <w:szCs w:val="20"/>
        </w:rPr>
        <w:t>расторжении</w:t>
      </w:r>
      <w:r w:rsidR="000B1844" w:rsidRPr="001B70E5">
        <w:rPr>
          <w:rFonts w:ascii="Times New Roman" w:hAnsi="Times New Roman" w:cs="Times New Roman"/>
          <w:sz w:val="20"/>
          <w:szCs w:val="20"/>
        </w:rPr>
        <w:t>)</w:t>
      </w:r>
      <w:r w:rsidRPr="001B70E5">
        <w:rPr>
          <w:rFonts w:ascii="Times New Roman" w:hAnsi="Times New Roman" w:cs="Times New Roman"/>
          <w:sz w:val="20"/>
          <w:szCs w:val="20"/>
        </w:rPr>
        <w:t xml:space="preserve"> брака;</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Информация о знании иностранных языков;</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Оклад;</w:t>
      </w:r>
    </w:p>
    <w:p w:rsidR="007E01CD" w:rsidRPr="001B70E5" w:rsidRDefault="002F7DB7"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Данные о трудовом договоре;</w:t>
      </w:r>
    </w:p>
    <w:p w:rsidR="002F7DB7"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Сведения о воинском</w:t>
      </w:r>
      <w:r w:rsidR="002F7DB7" w:rsidRPr="001B70E5">
        <w:rPr>
          <w:rFonts w:ascii="Times New Roman" w:hAnsi="Times New Roman" w:cs="Times New Roman"/>
          <w:sz w:val="20"/>
          <w:szCs w:val="20"/>
        </w:rPr>
        <w:t xml:space="preserve"> учете;</w:t>
      </w:r>
      <w:r w:rsidRPr="001B70E5">
        <w:rPr>
          <w:rFonts w:ascii="Times New Roman" w:hAnsi="Times New Roman" w:cs="Times New Roman"/>
          <w:sz w:val="20"/>
          <w:szCs w:val="20"/>
        </w:rPr>
        <w:t xml:space="preserve"> </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ИНН;</w:t>
      </w:r>
    </w:p>
    <w:p w:rsidR="00A77767" w:rsidRPr="001B70E5" w:rsidRDefault="00A77767"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С</w:t>
      </w:r>
      <w:r w:rsidR="007E01CD" w:rsidRPr="001B70E5">
        <w:rPr>
          <w:rFonts w:ascii="Times New Roman" w:hAnsi="Times New Roman" w:cs="Times New Roman"/>
          <w:sz w:val="20"/>
          <w:szCs w:val="20"/>
        </w:rPr>
        <w:t>ведения о страховом номере индивидуального лицевого счета;</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Данные об аттестации работников;</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Данные о повышении квалификации;</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Данные о наградах, медалях, поощрениях, почетных званиях;</w:t>
      </w:r>
    </w:p>
    <w:p w:rsidR="007E01CD"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Информация о приеме на работу, перемещении по должности, увольнении;</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Информация о командировках;</w:t>
      </w:r>
    </w:p>
    <w:p w:rsidR="00271876" w:rsidRPr="001B70E5" w:rsidRDefault="00271876"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Информация о</w:t>
      </w:r>
      <w:r w:rsidR="007E01CD" w:rsidRPr="001B70E5">
        <w:rPr>
          <w:rFonts w:ascii="Times New Roman" w:hAnsi="Times New Roman" w:cs="Times New Roman"/>
          <w:sz w:val="20"/>
          <w:szCs w:val="20"/>
        </w:rPr>
        <w:t xml:space="preserve"> периодах </w:t>
      </w:r>
      <w:r w:rsidRPr="001B70E5">
        <w:rPr>
          <w:rFonts w:ascii="Times New Roman" w:hAnsi="Times New Roman" w:cs="Times New Roman"/>
          <w:sz w:val="20"/>
          <w:szCs w:val="20"/>
        </w:rPr>
        <w:t xml:space="preserve"> болезн</w:t>
      </w:r>
      <w:r w:rsidR="007E01CD" w:rsidRPr="001B70E5">
        <w:rPr>
          <w:rFonts w:ascii="Times New Roman" w:hAnsi="Times New Roman" w:cs="Times New Roman"/>
          <w:sz w:val="20"/>
          <w:szCs w:val="20"/>
        </w:rPr>
        <w:t>и, о состоянии здоровья при обязательном предварительном и периодическом осмотре;</w:t>
      </w:r>
    </w:p>
    <w:p w:rsidR="007E01CD" w:rsidRPr="001B70E5" w:rsidRDefault="007E01CD" w:rsidP="00E179DE">
      <w:pPr>
        <w:numPr>
          <w:ilvl w:val="0"/>
          <w:numId w:val="2"/>
        </w:numPr>
        <w:spacing w:before="100" w:beforeAutospacing="1" w:after="100" w:afterAutospacing="1" w:line="240" w:lineRule="auto"/>
        <w:jc w:val="both"/>
        <w:rPr>
          <w:rFonts w:ascii="Times New Roman" w:hAnsi="Times New Roman" w:cs="Times New Roman"/>
          <w:sz w:val="20"/>
          <w:szCs w:val="20"/>
        </w:rPr>
      </w:pPr>
      <w:r w:rsidRPr="001B70E5">
        <w:rPr>
          <w:rFonts w:ascii="Times New Roman" w:hAnsi="Times New Roman" w:cs="Times New Roman"/>
          <w:sz w:val="20"/>
          <w:szCs w:val="20"/>
        </w:rPr>
        <w:t>Информация  о наличии инвалидности;</w:t>
      </w:r>
    </w:p>
    <w:p w:rsidR="00271876" w:rsidRPr="001B70E5" w:rsidRDefault="00271876" w:rsidP="00E179DE">
      <w:pPr>
        <w:numPr>
          <w:ilvl w:val="0"/>
          <w:numId w:val="2"/>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Информация о негосудар</w:t>
      </w:r>
      <w:r w:rsidR="002F7DB7" w:rsidRPr="001B70E5">
        <w:rPr>
          <w:rFonts w:ascii="Times New Roman" w:hAnsi="Times New Roman" w:cs="Times New Roman"/>
          <w:sz w:val="20"/>
          <w:szCs w:val="20"/>
        </w:rPr>
        <w:t>ственном пенсионном обеспечении.</w:t>
      </w:r>
    </w:p>
    <w:p w:rsidR="006550FC" w:rsidRPr="001B70E5" w:rsidRDefault="006550FC" w:rsidP="006550FC">
      <w:pPr>
        <w:spacing w:after="0" w:line="240" w:lineRule="auto"/>
        <w:ind w:left="720"/>
        <w:jc w:val="both"/>
        <w:rPr>
          <w:rFonts w:ascii="Times New Roman" w:hAnsi="Times New Roman" w:cs="Times New Roman"/>
          <w:sz w:val="20"/>
          <w:szCs w:val="20"/>
        </w:rPr>
      </w:pPr>
    </w:p>
    <w:p w:rsidR="00C84413" w:rsidRPr="001B70E5" w:rsidRDefault="00C84413" w:rsidP="00ED1F2B">
      <w:pPr>
        <w:spacing w:after="0" w:line="240" w:lineRule="auto"/>
        <w:jc w:val="both"/>
        <w:textAlignment w:val="baseline"/>
        <w:rPr>
          <w:rFonts w:ascii="Times New Roman" w:eastAsia="Times New Roman" w:hAnsi="Times New Roman" w:cs="Times New Roman"/>
          <w:sz w:val="20"/>
          <w:szCs w:val="20"/>
        </w:rPr>
      </w:pPr>
      <w:proofErr w:type="gramStart"/>
      <w:r w:rsidRPr="001B70E5">
        <w:rPr>
          <w:rFonts w:ascii="Times New Roman" w:eastAsia="Times New Roman" w:hAnsi="Times New Roman" w:cs="Times New Roman"/>
          <w:b/>
          <w:i/>
          <w:sz w:val="20"/>
          <w:szCs w:val="20"/>
        </w:rPr>
        <w:t>Обработка персональных данных</w:t>
      </w:r>
      <w:r w:rsidRPr="001B70E5">
        <w:rPr>
          <w:rFonts w:ascii="Times New Roman" w:eastAsia="Times New Roman" w:hAnsi="Times New Roman" w:cs="Times New Roman"/>
          <w:sz w:val="20"/>
          <w:szCs w:val="20"/>
        </w:rPr>
        <w:t xml:space="preserve"> – любое действия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84413" w:rsidRPr="001B70E5" w:rsidRDefault="00747B2C" w:rsidP="00ED1F2B">
      <w:pPr>
        <w:spacing w:after="0" w:line="240" w:lineRule="auto"/>
        <w:jc w:val="both"/>
        <w:rPr>
          <w:rFonts w:ascii="Times New Roman" w:eastAsia="Times New Roman" w:hAnsi="Times New Roman" w:cs="Times New Roman"/>
          <w:sz w:val="20"/>
          <w:szCs w:val="20"/>
        </w:rPr>
      </w:pPr>
      <w:r w:rsidRPr="001B70E5">
        <w:rPr>
          <w:rFonts w:ascii="Times New Roman" w:eastAsia="Times New Roman" w:hAnsi="Times New Roman" w:cs="Times New Roman"/>
          <w:b/>
          <w:i/>
          <w:sz w:val="20"/>
          <w:szCs w:val="20"/>
        </w:rPr>
        <w:t>А</w:t>
      </w:r>
      <w:r w:rsidR="00FB32B1" w:rsidRPr="001B70E5">
        <w:rPr>
          <w:rFonts w:ascii="Times New Roman" w:eastAsia="Times New Roman" w:hAnsi="Times New Roman" w:cs="Times New Roman"/>
          <w:b/>
          <w:i/>
          <w:sz w:val="20"/>
          <w:szCs w:val="20"/>
        </w:rPr>
        <w:t>втоматизированная обработка персональных данных</w:t>
      </w:r>
      <w:r w:rsidR="00FB32B1" w:rsidRPr="001B70E5">
        <w:rPr>
          <w:rFonts w:ascii="Times New Roman" w:eastAsia="Times New Roman" w:hAnsi="Times New Roman" w:cs="Times New Roman"/>
          <w:sz w:val="20"/>
          <w:szCs w:val="20"/>
        </w:rPr>
        <w:t xml:space="preserve"> – обработка персональных данных с помощью средств вычислительной техники;</w:t>
      </w:r>
    </w:p>
    <w:p w:rsidR="002D5463" w:rsidRPr="001B70E5" w:rsidRDefault="00C84413" w:rsidP="001464D9">
      <w:pPr>
        <w:spacing w:after="0" w:line="240" w:lineRule="auto"/>
        <w:jc w:val="both"/>
        <w:rPr>
          <w:rFonts w:ascii="Times New Roman" w:eastAsia="Times New Roman" w:hAnsi="Times New Roman" w:cs="Times New Roman"/>
          <w:sz w:val="20"/>
          <w:szCs w:val="20"/>
        </w:rPr>
      </w:pPr>
      <w:r w:rsidRPr="001B70E5">
        <w:rPr>
          <w:rFonts w:ascii="Times New Roman" w:eastAsia="Times New Roman" w:hAnsi="Times New Roman" w:cs="Times New Roman"/>
          <w:b/>
          <w:i/>
          <w:sz w:val="20"/>
          <w:szCs w:val="20"/>
        </w:rPr>
        <w:t>Распространение персональных данных</w:t>
      </w:r>
      <w:r w:rsidRPr="001B70E5">
        <w:rPr>
          <w:rFonts w:ascii="Times New Roman" w:eastAsia="Times New Roman" w:hAnsi="Times New Roman" w:cs="Times New Roman"/>
          <w:sz w:val="20"/>
          <w:szCs w:val="20"/>
        </w:rPr>
        <w:t xml:space="preserve"> – действия, направленные на раскрытие персональн</w:t>
      </w:r>
      <w:r w:rsidR="001464D9">
        <w:rPr>
          <w:rFonts w:ascii="Times New Roman" w:eastAsia="Times New Roman" w:hAnsi="Times New Roman" w:cs="Times New Roman"/>
          <w:sz w:val="20"/>
          <w:szCs w:val="20"/>
        </w:rPr>
        <w:t xml:space="preserve">ых данных неопределенному кругу </w:t>
      </w:r>
      <w:r w:rsidRPr="001B70E5">
        <w:rPr>
          <w:rFonts w:ascii="Times New Roman" w:eastAsia="Times New Roman" w:hAnsi="Times New Roman" w:cs="Times New Roman"/>
          <w:sz w:val="20"/>
          <w:szCs w:val="20"/>
        </w:rPr>
        <w:t>лиц;</w:t>
      </w:r>
      <w:r w:rsidRPr="001B70E5">
        <w:rPr>
          <w:rFonts w:ascii="Times New Roman" w:eastAsia="Times New Roman" w:hAnsi="Times New Roman" w:cs="Times New Roman"/>
          <w:sz w:val="20"/>
          <w:szCs w:val="20"/>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2D5463" w:rsidRPr="001B70E5" w:rsidRDefault="002D5463" w:rsidP="002D5463">
      <w:pPr>
        <w:pStyle w:val="ConsPlusNormal"/>
        <w:jc w:val="both"/>
        <w:rPr>
          <w:rFonts w:ascii="Times New Roman" w:eastAsia="Times New Roman" w:hAnsi="Times New Roman" w:cs="Times New Roman"/>
        </w:rPr>
      </w:pPr>
      <w:r w:rsidRPr="001B70E5">
        <w:rPr>
          <w:rFonts w:ascii="Times New Roman" w:hAnsi="Times New Roman" w:cs="Times New Roman"/>
          <w:b/>
          <w:i/>
        </w:rPr>
        <w:t>Предоставление персональных данных</w:t>
      </w:r>
      <w:r w:rsidRPr="001B70E5">
        <w:rPr>
          <w:rFonts w:ascii="Times New Roman" w:hAnsi="Times New Roman" w:cs="Times New Roman"/>
        </w:rPr>
        <w:t xml:space="preserve"> - действия, направленные на раскрытие персональных данных определенному лицу или определенному кругу лиц;</w:t>
      </w:r>
      <w:r w:rsidR="00FB32B1" w:rsidRPr="001B70E5">
        <w:rPr>
          <w:rFonts w:ascii="Times New Roman" w:eastAsia="Times New Roman" w:hAnsi="Times New Roman" w:cs="Times New Roman"/>
        </w:rPr>
        <w:br/>
      </w:r>
      <w:r w:rsidR="00747B2C" w:rsidRPr="001B70E5">
        <w:rPr>
          <w:rFonts w:ascii="Times New Roman" w:eastAsia="Times New Roman" w:hAnsi="Times New Roman" w:cs="Times New Roman"/>
          <w:b/>
          <w:i/>
        </w:rPr>
        <w:t>Б</w:t>
      </w:r>
      <w:r w:rsidR="00FB32B1" w:rsidRPr="001B70E5">
        <w:rPr>
          <w:rFonts w:ascii="Times New Roman" w:eastAsia="Times New Roman" w:hAnsi="Times New Roman" w:cs="Times New Roman"/>
          <w:b/>
          <w:i/>
        </w:rPr>
        <w:t>локирование персональных данных</w:t>
      </w:r>
      <w:r w:rsidR="00FB32B1" w:rsidRPr="001B70E5">
        <w:rPr>
          <w:rFonts w:ascii="Times New Roman" w:eastAsia="Times New Roman" w:hAnsi="Times New Roman" w:cs="Times New Roman"/>
          <w:b/>
        </w:rPr>
        <w:t xml:space="preserve"> </w:t>
      </w:r>
      <w:r w:rsidR="00FB32B1" w:rsidRPr="001B70E5">
        <w:rPr>
          <w:rFonts w:ascii="Times New Roman" w:eastAsia="Times New Roman" w:hAnsi="Times New Roman" w:cs="Times New Roman"/>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2D5463" w:rsidRPr="001B70E5" w:rsidRDefault="002D5463" w:rsidP="00B02F33">
      <w:pPr>
        <w:pStyle w:val="ConsPlusNormal"/>
        <w:jc w:val="both"/>
        <w:rPr>
          <w:rFonts w:ascii="Times New Roman" w:hAnsi="Times New Roman" w:cs="Times New Roman"/>
        </w:rPr>
      </w:pPr>
      <w:r w:rsidRPr="001B70E5">
        <w:rPr>
          <w:rFonts w:ascii="Times New Roman" w:hAnsi="Times New Roman" w:cs="Times New Roman"/>
          <w:b/>
          <w:i/>
        </w:rPr>
        <w:t>Уничтожение персональных данных</w:t>
      </w:r>
      <w:r w:rsidRPr="001B70E5">
        <w:rPr>
          <w:rFonts w:ascii="Times New Roman" w:hAnsi="Times New Roman" w:cs="Times New Roman"/>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D5463" w:rsidRPr="001B70E5" w:rsidRDefault="002D5463" w:rsidP="002D5463">
      <w:pPr>
        <w:pStyle w:val="ConsPlusNormal"/>
        <w:jc w:val="both"/>
        <w:rPr>
          <w:rFonts w:ascii="Times New Roman" w:eastAsia="Times New Roman" w:hAnsi="Times New Roman" w:cs="Times New Roman"/>
        </w:rPr>
      </w:pPr>
      <w:r w:rsidRPr="001B70E5">
        <w:rPr>
          <w:rFonts w:ascii="Times New Roman" w:eastAsia="Times New Roman" w:hAnsi="Times New Roman" w:cs="Times New Roman"/>
          <w:b/>
          <w:i/>
        </w:rPr>
        <w:t>Обезличивание персональных данных</w:t>
      </w:r>
      <w:r w:rsidRPr="001B70E5">
        <w:rPr>
          <w:rFonts w:ascii="Times New Roman" w:eastAsia="Times New Roman" w:hAnsi="Times New Roman" w:cs="Times New Roman"/>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D5463" w:rsidRPr="001B70E5" w:rsidRDefault="002D5463" w:rsidP="002D5463">
      <w:pPr>
        <w:pStyle w:val="ConsPlusNormal"/>
        <w:jc w:val="both"/>
        <w:rPr>
          <w:rFonts w:ascii="Times New Roman" w:hAnsi="Times New Roman" w:cs="Times New Roman"/>
        </w:rPr>
      </w:pPr>
      <w:r w:rsidRPr="001B70E5">
        <w:rPr>
          <w:rFonts w:ascii="Times New Roman" w:hAnsi="Times New Roman" w:cs="Times New Roman"/>
          <w:b/>
          <w:i/>
        </w:rPr>
        <w:t>Информационная система персональных данных</w:t>
      </w:r>
      <w:r w:rsidRPr="001B70E5">
        <w:rPr>
          <w:rFonts w:ascii="Times New Roman" w:hAnsi="Times New Roman"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C48AA" w:rsidRPr="001B70E5" w:rsidRDefault="00747B2C" w:rsidP="002D5463">
      <w:pPr>
        <w:pStyle w:val="ConsPlusNormal"/>
        <w:jc w:val="both"/>
        <w:rPr>
          <w:rFonts w:ascii="Times New Roman" w:eastAsia="Times New Roman" w:hAnsi="Times New Roman" w:cs="Times New Roman"/>
        </w:rPr>
      </w:pPr>
      <w:r w:rsidRPr="001B70E5">
        <w:rPr>
          <w:rFonts w:ascii="Times New Roman" w:eastAsia="Times New Roman" w:hAnsi="Times New Roman" w:cs="Times New Roman"/>
          <w:b/>
          <w:i/>
        </w:rPr>
        <w:lastRenderedPageBreak/>
        <w:t>Д</w:t>
      </w:r>
      <w:r w:rsidR="00FB32B1" w:rsidRPr="001B70E5">
        <w:rPr>
          <w:rFonts w:ascii="Times New Roman" w:eastAsia="Times New Roman" w:hAnsi="Times New Roman" w:cs="Times New Roman"/>
          <w:b/>
          <w:i/>
        </w:rPr>
        <w:t>окументы, содержащие персональные сведения</w:t>
      </w:r>
      <w:r w:rsidR="00FB32B1" w:rsidRPr="001B70E5">
        <w:rPr>
          <w:rFonts w:ascii="Times New Roman" w:eastAsia="Times New Roman" w:hAnsi="Times New Roman" w:cs="Times New Roman"/>
          <w:b/>
        </w:rPr>
        <w:t xml:space="preserve"> </w:t>
      </w:r>
      <w:r w:rsidRPr="001B70E5">
        <w:rPr>
          <w:rFonts w:ascii="Times New Roman" w:eastAsia="Times New Roman" w:hAnsi="Times New Roman" w:cs="Times New Roman"/>
        </w:rPr>
        <w:t xml:space="preserve">– формы </w:t>
      </w:r>
      <w:r w:rsidR="00FB32B1" w:rsidRPr="001B70E5">
        <w:rPr>
          <w:rFonts w:ascii="Times New Roman" w:eastAsia="Times New Roman" w:hAnsi="Times New Roman" w:cs="Times New Roman"/>
        </w:rPr>
        <w:t>учетно-отчетной документации, включающие сведения о персональных данных;</w:t>
      </w:r>
      <w:r w:rsidR="00FB32B1" w:rsidRPr="001B70E5">
        <w:rPr>
          <w:rFonts w:ascii="Times New Roman" w:eastAsia="Times New Roman" w:hAnsi="Times New Roman" w:cs="Times New Roman"/>
        </w:rPr>
        <w:br/>
      </w:r>
      <w:r w:rsidRPr="001B70E5">
        <w:rPr>
          <w:rFonts w:ascii="Times New Roman" w:eastAsia="Times New Roman" w:hAnsi="Times New Roman" w:cs="Times New Roman"/>
          <w:b/>
          <w:i/>
        </w:rPr>
        <w:t>К</w:t>
      </w:r>
      <w:r w:rsidR="00FB32B1" w:rsidRPr="001B70E5">
        <w:rPr>
          <w:rFonts w:ascii="Times New Roman" w:eastAsia="Times New Roman" w:hAnsi="Times New Roman" w:cs="Times New Roman"/>
          <w:b/>
          <w:i/>
        </w:rPr>
        <w:t>онфиденциальность персональных данных</w:t>
      </w:r>
      <w:r w:rsidR="00FB32B1" w:rsidRPr="001B70E5">
        <w:rPr>
          <w:rFonts w:ascii="Times New Roman" w:eastAsia="Times New Roman" w:hAnsi="Times New Roman" w:cs="Times New Roman"/>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распространения и не раскрывать третьим лицам персональные данные без согласия субъекта персональных данных, если иное не предусмотрено федеральным законом;</w:t>
      </w:r>
    </w:p>
    <w:p w:rsidR="000C48AA" w:rsidRPr="001B70E5" w:rsidRDefault="00397D85" w:rsidP="002D5463">
      <w:pPr>
        <w:pStyle w:val="ConsPlusNormal"/>
        <w:jc w:val="both"/>
        <w:rPr>
          <w:rFonts w:ascii="Times New Roman" w:eastAsia="Times New Roman" w:hAnsi="Times New Roman" w:cs="Times New Roman"/>
        </w:rPr>
      </w:pPr>
      <w:r w:rsidRPr="001B70E5">
        <w:rPr>
          <w:rFonts w:ascii="Times New Roman" w:eastAsia="Times New Roman" w:hAnsi="Times New Roman" w:cs="Times New Roman"/>
          <w:b/>
          <w:i/>
        </w:rPr>
        <w:t>О</w:t>
      </w:r>
      <w:r w:rsidR="00FB32B1" w:rsidRPr="001B70E5">
        <w:rPr>
          <w:rFonts w:ascii="Times New Roman" w:eastAsia="Times New Roman" w:hAnsi="Times New Roman" w:cs="Times New Roman"/>
          <w:b/>
          <w:i/>
        </w:rPr>
        <w:t>бщедоступные персональные данные</w:t>
      </w:r>
      <w:r w:rsidR="00FB32B1" w:rsidRPr="001B70E5">
        <w:rPr>
          <w:rFonts w:ascii="Times New Roman" w:eastAsia="Times New Roman" w:hAnsi="Times New Roman" w:cs="Times New Roman"/>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3C041D" w:rsidRPr="001B70E5" w:rsidRDefault="003C041D" w:rsidP="002D5463">
      <w:pPr>
        <w:pStyle w:val="ConsPlusNormal"/>
        <w:jc w:val="both"/>
        <w:rPr>
          <w:rFonts w:ascii="Times New Roman" w:eastAsia="Times New Roman" w:hAnsi="Times New Roman" w:cs="Times New Roman"/>
        </w:rPr>
      </w:pPr>
      <w:r w:rsidRPr="001B70E5">
        <w:rPr>
          <w:rFonts w:ascii="Times New Roman" w:eastAsia="Times New Roman" w:hAnsi="Times New Roman" w:cs="Times New Roman"/>
          <w:b/>
          <w:i/>
          <w:bdr w:val="none" w:sz="0" w:space="0" w:color="auto" w:frame="1"/>
        </w:rPr>
        <w:t>Угроза или опасность утраты персональных данных</w:t>
      </w:r>
      <w:r w:rsidRPr="001B70E5">
        <w:rPr>
          <w:rFonts w:ascii="Times New Roman" w:eastAsia="Times New Roman" w:hAnsi="Times New Roman" w:cs="Times New Roman"/>
          <w:b/>
          <w:bdr w:val="none" w:sz="0" w:space="0" w:color="auto" w:frame="1"/>
        </w:rPr>
        <w:t xml:space="preserve"> - </w:t>
      </w:r>
      <w:r w:rsidRPr="001B70E5">
        <w:rPr>
          <w:rFonts w:ascii="Times New Roman" w:eastAsia="Times New Roman" w:hAnsi="Times New Roman" w:cs="Times New Roman"/>
          <w:bdr w:val="none" w:sz="0" w:space="0" w:color="auto" w:frame="1"/>
        </w:rPr>
        <w:t>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2D678B" w:rsidRPr="001B70E5" w:rsidRDefault="002D678B" w:rsidP="00ED1F2B">
      <w:pPr>
        <w:spacing w:after="0" w:line="240" w:lineRule="auto"/>
        <w:jc w:val="both"/>
        <w:rPr>
          <w:rFonts w:ascii="Times New Roman" w:hAnsi="Times New Roman" w:cs="Times New Roman"/>
          <w:sz w:val="20"/>
          <w:szCs w:val="20"/>
        </w:rPr>
      </w:pPr>
    </w:p>
    <w:p w:rsidR="00B02F33" w:rsidRPr="001B70E5" w:rsidRDefault="00B02F33" w:rsidP="00E179DE">
      <w:pPr>
        <w:pStyle w:val="a7"/>
        <w:numPr>
          <w:ilvl w:val="0"/>
          <w:numId w:val="28"/>
        </w:numPr>
        <w:spacing w:after="0" w:line="240" w:lineRule="auto"/>
        <w:jc w:val="center"/>
        <w:rPr>
          <w:rFonts w:ascii="Times New Roman" w:hAnsi="Times New Roman" w:cs="Times New Roman"/>
          <w:b/>
          <w:sz w:val="20"/>
          <w:szCs w:val="20"/>
        </w:rPr>
      </w:pPr>
      <w:r w:rsidRPr="001B70E5">
        <w:rPr>
          <w:rFonts w:ascii="Times New Roman" w:hAnsi="Times New Roman" w:cs="Times New Roman"/>
          <w:b/>
          <w:sz w:val="20"/>
          <w:szCs w:val="20"/>
        </w:rPr>
        <w:t xml:space="preserve">Обязанности </w:t>
      </w:r>
      <w:r w:rsidR="00FE71CB" w:rsidRPr="001B70E5">
        <w:rPr>
          <w:rFonts w:ascii="Times New Roman" w:hAnsi="Times New Roman" w:cs="Times New Roman"/>
          <w:b/>
          <w:sz w:val="20"/>
          <w:szCs w:val="20"/>
        </w:rPr>
        <w:t>оператора</w:t>
      </w:r>
      <w:r w:rsidR="00FD1530" w:rsidRPr="001B70E5">
        <w:rPr>
          <w:rFonts w:ascii="Times New Roman" w:hAnsi="Times New Roman" w:cs="Times New Roman"/>
          <w:b/>
          <w:sz w:val="20"/>
          <w:szCs w:val="20"/>
        </w:rPr>
        <w:t xml:space="preserve"> в отношении персональных данных</w:t>
      </w:r>
      <w:r w:rsidRPr="001B70E5">
        <w:rPr>
          <w:rFonts w:ascii="Times New Roman" w:hAnsi="Times New Roman" w:cs="Times New Roman"/>
          <w:b/>
          <w:sz w:val="20"/>
          <w:szCs w:val="20"/>
        </w:rPr>
        <w:t>.</w:t>
      </w:r>
    </w:p>
    <w:p w:rsidR="00B02F33" w:rsidRPr="001B70E5" w:rsidRDefault="00B02F33" w:rsidP="00B02F33">
      <w:pPr>
        <w:pStyle w:val="a7"/>
        <w:spacing w:after="0" w:line="240" w:lineRule="auto"/>
        <w:rPr>
          <w:rFonts w:ascii="Times New Roman" w:hAnsi="Times New Roman" w:cs="Times New Roman"/>
          <w:b/>
          <w:sz w:val="20"/>
          <w:szCs w:val="20"/>
        </w:rPr>
      </w:pPr>
    </w:p>
    <w:p w:rsidR="00B02F33" w:rsidRPr="001B70E5" w:rsidRDefault="00B02F33" w:rsidP="00B02F33">
      <w:pPr>
        <w:pStyle w:val="ConsPlusNormal"/>
        <w:jc w:val="both"/>
        <w:outlineLvl w:val="1"/>
        <w:rPr>
          <w:rFonts w:ascii="Times New Roman" w:hAnsi="Times New Roman" w:cs="Times New Roman"/>
          <w:b/>
        </w:rPr>
      </w:pPr>
      <w:r w:rsidRPr="001B70E5">
        <w:rPr>
          <w:rFonts w:ascii="Times New Roman" w:hAnsi="Times New Roman" w:cs="Times New Roman"/>
          <w:b/>
        </w:rPr>
        <w:t>Обязанности оператора при сборе персональных данных</w:t>
      </w:r>
      <w:r w:rsidR="00B50F39" w:rsidRPr="001B70E5">
        <w:rPr>
          <w:rFonts w:ascii="Times New Roman" w:hAnsi="Times New Roman" w:cs="Times New Roman"/>
          <w:b/>
        </w:rPr>
        <w:t>.</w:t>
      </w:r>
    </w:p>
    <w:p w:rsidR="00B50F39" w:rsidRPr="001B70E5" w:rsidRDefault="00B50F39" w:rsidP="00453781">
      <w:pPr>
        <w:pStyle w:val="ConsPlusNormal"/>
        <w:ind w:firstLine="567"/>
        <w:jc w:val="both"/>
        <w:rPr>
          <w:rFonts w:ascii="Times New Roman" w:hAnsi="Times New Roman" w:cs="Times New Roman"/>
        </w:rPr>
      </w:pPr>
      <w:r w:rsidRPr="001B70E5">
        <w:rPr>
          <w:rFonts w:ascii="Times New Roman" w:hAnsi="Times New Roman" w:cs="Times New Roman"/>
        </w:rPr>
        <w:t xml:space="preserve">3.1. </w:t>
      </w:r>
      <w:r w:rsidR="00B02F33" w:rsidRPr="001B70E5">
        <w:rPr>
          <w:rFonts w:ascii="Times New Roman" w:hAnsi="Times New Roman" w:cs="Times New Roman"/>
        </w:rPr>
        <w:t>При сборе персональных данных оператор обязан предоставить субъекту персональных данных по его просьбе информацию</w:t>
      </w:r>
      <w:r w:rsidRPr="001B70E5">
        <w:rPr>
          <w:rFonts w:ascii="Times New Roman" w:hAnsi="Times New Roman" w:cs="Times New Roman"/>
        </w:rPr>
        <w:t>, касающуюся обработки его персональных данных, в том числе содержащую:</w:t>
      </w:r>
    </w:p>
    <w:p w:rsidR="00B50F39" w:rsidRPr="001B70E5" w:rsidRDefault="00B50F39" w:rsidP="00E179DE">
      <w:pPr>
        <w:pStyle w:val="ConsPlusNormal"/>
        <w:numPr>
          <w:ilvl w:val="0"/>
          <w:numId w:val="3"/>
        </w:numPr>
        <w:ind w:left="284" w:hanging="284"/>
        <w:jc w:val="both"/>
        <w:rPr>
          <w:rFonts w:ascii="Times New Roman" w:hAnsi="Times New Roman" w:cs="Times New Roman"/>
        </w:rPr>
      </w:pPr>
      <w:r w:rsidRPr="001B70E5">
        <w:rPr>
          <w:rFonts w:ascii="Times New Roman" w:hAnsi="Times New Roman" w:cs="Times New Roman"/>
        </w:rPr>
        <w:t>подтверждение факта обработки персональных данных оператором;</w:t>
      </w:r>
    </w:p>
    <w:p w:rsidR="00B50F39" w:rsidRPr="001B70E5" w:rsidRDefault="00B50F39" w:rsidP="00E179DE">
      <w:pPr>
        <w:pStyle w:val="ConsPlusNormal"/>
        <w:numPr>
          <w:ilvl w:val="0"/>
          <w:numId w:val="3"/>
        </w:numPr>
        <w:ind w:left="284" w:hanging="284"/>
        <w:jc w:val="both"/>
        <w:rPr>
          <w:rFonts w:ascii="Times New Roman" w:hAnsi="Times New Roman" w:cs="Times New Roman"/>
        </w:rPr>
      </w:pPr>
      <w:r w:rsidRPr="001B70E5">
        <w:rPr>
          <w:rFonts w:ascii="Times New Roman" w:hAnsi="Times New Roman" w:cs="Times New Roman"/>
        </w:rPr>
        <w:t>правовые основания и цели обработки персональных данных;</w:t>
      </w:r>
    </w:p>
    <w:p w:rsidR="00B50F39" w:rsidRPr="001B70E5" w:rsidRDefault="00B50F39" w:rsidP="00E179DE">
      <w:pPr>
        <w:pStyle w:val="ConsPlusNormal"/>
        <w:numPr>
          <w:ilvl w:val="0"/>
          <w:numId w:val="3"/>
        </w:numPr>
        <w:ind w:left="284" w:hanging="284"/>
        <w:jc w:val="both"/>
        <w:rPr>
          <w:rFonts w:ascii="Times New Roman" w:hAnsi="Times New Roman" w:cs="Times New Roman"/>
        </w:rPr>
      </w:pPr>
      <w:r w:rsidRPr="001B70E5">
        <w:rPr>
          <w:rFonts w:ascii="Times New Roman" w:hAnsi="Times New Roman" w:cs="Times New Roman"/>
        </w:rPr>
        <w:t>цели и применяемые оператором способы обработки персональных данных;</w:t>
      </w:r>
    </w:p>
    <w:p w:rsidR="00B50F39" w:rsidRPr="001B70E5" w:rsidRDefault="00B50F39" w:rsidP="00E179DE">
      <w:pPr>
        <w:pStyle w:val="ConsPlusNormal"/>
        <w:numPr>
          <w:ilvl w:val="0"/>
          <w:numId w:val="3"/>
        </w:numPr>
        <w:ind w:left="284" w:hanging="284"/>
        <w:jc w:val="both"/>
        <w:rPr>
          <w:rFonts w:ascii="Times New Roman" w:hAnsi="Times New Roman" w:cs="Times New Roman"/>
        </w:rPr>
      </w:pPr>
      <w:r w:rsidRPr="001B70E5">
        <w:rPr>
          <w:rFonts w:ascii="Times New Roman" w:hAnsi="Times New Roman" w:cs="Times New Roman"/>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B50F39" w:rsidRPr="001B70E5" w:rsidRDefault="00B50F39" w:rsidP="00E179DE">
      <w:pPr>
        <w:pStyle w:val="ConsPlusNormal"/>
        <w:numPr>
          <w:ilvl w:val="0"/>
          <w:numId w:val="3"/>
        </w:numPr>
        <w:ind w:left="284" w:hanging="284"/>
        <w:jc w:val="both"/>
        <w:rPr>
          <w:rFonts w:ascii="Times New Roman" w:hAnsi="Times New Roman" w:cs="Times New Roman"/>
        </w:rPr>
      </w:pPr>
      <w:r w:rsidRPr="001B70E5">
        <w:rPr>
          <w:rFonts w:ascii="Times New Roman" w:hAnsi="Times New Roman" w:cs="Times New Roman"/>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50F39" w:rsidRPr="001B70E5" w:rsidRDefault="00B50F39" w:rsidP="00E179DE">
      <w:pPr>
        <w:pStyle w:val="ConsPlusNormal"/>
        <w:numPr>
          <w:ilvl w:val="0"/>
          <w:numId w:val="3"/>
        </w:numPr>
        <w:ind w:left="284" w:hanging="284"/>
        <w:jc w:val="both"/>
        <w:rPr>
          <w:rFonts w:ascii="Times New Roman" w:hAnsi="Times New Roman" w:cs="Times New Roman"/>
        </w:rPr>
      </w:pPr>
      <w:r w:rsidRPr="001B70E5">
        <w:rPr>
          <w:rFonts w:ascii="Times New Roman" w:hAnsi="Times New Roman" w:cs="Times New Roman"/>
        </w:rPr>
        <w:t>сроки обработки персональных данных, в том числе сроки их хранения;</w:t>
      </w:r>
    </w:p>
    <w:p w:rsidR="00B50F39" w:rsidRPr="001B70E5" w:rsidRDefault="00B50F39" w:rsidP="00E179DE">
      <w:pPr>
        <w:pStyle w:val="ConsPlusNormal"/>
        <w:numPr>
          <w:ilvl w:val="0"/>
          <w:numId w:val="3"/>
        </w:numPr>
        <w:ind w:left="284" w:hanging="284"/>
        <w:jc w:val="both"/>
        <w:rPr>
          <w:rFonts w:ascii="Times New Roman" w:hAnsi="Times New Roman" w:cs="Times New Roman"/>
        </w:rPr>
      </w:pPr>
      <w:r w:rsidRPr="001B70E5">
        <w:rPr>
          <w:rFonts w:ascii="Times New Roman" w:hAnsi="Times New Roman" w:cs="Times New Roman"/>
        </w:rPr>
        <w:t>порядок осуществления субъектом персональных данных прав, предусмотренных настоящим Федеральным законом;</w:t>
      </w:r>
    </w:p>
    <w:p w:rsidR="00B50F39" w:rsidRPr="001B70E5" w:rsidRDefault="00B50F39" w:rsidP="00E179DE">
      <w:pPr>
        <w:pStyle w:val="ConsPlusNormal"/>
        <w:numPr>
          <w:ilvl w:val="0"/>
          <w:numId w:val="3"/>
        </w:numPr>
        <w:ind w:left="284" w:hanging="284"/>
        <w:jc w:val="both"/>
        <w:rPr>
          <w:rFonts w:ascii="Times New Roman" w:hAnsi="Times New Roman" w:cs="Times New Roman"/>
        </w:rPr>
      </w:pPr>
      <w:r w:rsidRPr="001B70E5">
        <w:rPr>
          <w:rFonts w:ascii="Times New Roman" w:hAnsi="Times New Roman" w:cs="Times New Roman"/>
        </w:rPr>
        <w:t xml:space="preserve">информацию </w:t>
      </w:r>
      <w:proofErr w:type="gramStart"/>
      <w:r w:rsidRPr="001B70E5">
        <w:rPr>
          <w:rFonts w:ascii="Times New Roman" w:hAnsi="Times New Roman" w:cs="Times New Roman"/>
        </w:rPr>
        <w:t>об</w:t>
      </w:r>
      <w:proofErr w:type="gramEnd"/>
      <w:r w:rsidRPr="001B70E5">
        <w:rPr>
          <w:rFonts w:ascii="Times New Roman" w:hAnsi="Times New Roman" w:cs="Times New Roman"/>
        </w:rPr>
        <w:t xml:space="preserve"> </w:t>
      </w:r>
      <w:proofErr w:type="gramStart"/>
      <w:r w:rsidRPr="001B70E5">
        <w:rPr>
          <w:rFonts w:ascii="Times New Roman" w:hAnsi="Times New Roman" w:cs="Times New Roman"/>
        </w:rPr>
        <w:t>осуществленной</w:t>
      </w:r>
      <w:proofErr w:type="gramEnd"/>
      <w:r w:rsidRPr="001B70E5">
        <w:rPr>
          <w:rFonts w:ascii="Times New Roman" w:hAnsi="Times New Roman" w:cs="Times New Roman"/>
        </w:rPr>
        <w:t xml:space="preserve"> или о предполагаемой трансграничной передаче данных;</w:t>
      </w:r>
    </w:p>
    <w:p w:rsidR="00B50F39" w:rsidRPr="001B70E5" w:rsidRDefault="00B50F39" w:rsidP="00E179DE">
      <w:pPr>
        <w:pStyle w:val="ConsPlusNormal"/>
        <w:numPr>
          <w:ilvl w:val="0"/>
          <w:numId w:val="3"/>
        </w:numPr>
        <w:ind w:left="284" w:hanging="284"/>
        <w:jc w:val="both"/>
        <w:rPr>
          <w:rFonts w:ascii="Times New Roman" w:hAnsi="Times New Roman" w:cs="Times New Roman"/>
        </w:rPr>
      </w:pPr>
      <w:r w:rsidRPr="001B70E5">
        <w:rPr>
          <w:rFonts w:ascii="Times New Roman" w:hAnsi="Times New Roman" w:cs="Times New Roman"/>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50F39" w:rsidRPr="001B70E5" w:rsidRDefault="00B50F39" w:rsidP="00E179DE">
      <w:pPr>
        <w:pStyle w:val="ConsPlusNormal"/>
        <w:numPr>
          <w:ilvl w:val="0"/>
          <w:numId w:val="3"/>
        </w:numPr>
        <w:ind w:left="284" w:hanging="284"/>
        <w:jc w:val="both"/>
        <w:rPr>
          <w:rFonts w:ascii="Times New Roman" w:hAnsi="Times New Roman" w:cs="Times New Roman"/>
        </w:rPr>
      </w:pPr>
      <w:r w:rsidRPr="001B70E5">
        <w:rPr>
          <w:rFonts w:ascii="Times New Roman" w:hAnsi="Times New Roman" w:cs="Times New Roman"/>
        </w:rPr>
        <w:t>иные сведения, предусмотренные настоящим Федеральным законом или другими федеральными законами.</w:t>
      </w:r>
    </w:p>
    <w:p w:rsidR="00B02F33" w:rsidRPr="001B70E5" w:rsidRDefault="00FE71CB" w:rsidP="00FE71CB">
      <w:pPr>
        <w:pStyle w:val="ConsPlusNormal"/>
        <w:jc w:val="both"/>
        <w:rPr>
          <w:rFonts w:ascii="Times New Roman" w:hAnsi="Times New Roman" w:cs="Times New Roman"/>
        </w:rPr>
      </w:pPr>
      <w:bookmarkStart w:id="0" w:name="Par269"/>
      <w:bookmarkStart w:id="1" w:name="Par275"/>
      <w:bookmarkStart w:id="2" w:name="Par282"/>
      <w:bookmarkEnd w:id="0"/>
      <w:bookmarkEnd w:id="1"/>
      <w:bookmarkEnd w:id="2"/>
      <w:r w:rsidRPr="001B70E5">
        <w:rPr>
          <w:rFonts w:ascii="Times New Roman" w:hAnsi="Times New Roman" w:cs="Times New Roman"/>
        </w:rPr>
        <w:t xml:space="preserve">       3.2 </w:t>
      </w:r>
      <w:r w:rsidR="00B02F33" w:rsidRPr="001B70E5">
        <w:rPr>
          <w:rFonts w:ascii="Times New Roman" w:hAnsi="Times New Roman" w:cs="Times New Roman"/>
        </w:rPr>
        <w:t xml:space="preserve">Оператор обязан обеспечить неограниченный доступ к документу, определяющему его политику в отношении обработки </w:t>
      </w:r>
      <w:r w:rsidR="00BB5FF7" w:rsidRPr="001B70E5">
        <w:rPr>
          <w:rFonts w:ascii="Times New Roman" w:hAnsi="Times New Roman" w:cs="Times New Roman"/>
        </w:rPr>
        <w:t xml:space="preserve">и защиты </w:t>
      </w:r>
      <w:r w:rsidR="00B02F33" w:rsidRPr="001B70E5">
        <w:rPr>
          <w:rFonts w:ascii="Times New Roman" w:hAnsi="Times New Roman" w:cs="Times New Roman"/>
        </w:rPr>
        <w:t>персональных данных</w:t>
      </w:r>
      <w:r w:rsidR="00BB5FF7" w:rsidRPr="001B70E5">
        <w:rPr>
          <w:rFonts w:ascii="Times New Roman" w:hAnsi="Times New Roman" w:cs="Times New Roman"/>
        </w:rPr>
        <w:t xml:space="preserve">, а так же </w:t>
      </w:r>
      <w:r w:rsidR="009714DB" w:rsidRPr="001B70E5">
        <w:rPr>
          <w:rFonts w:ascii="Times New Roman" w:hAnsi="Times New Roman" w:cs="Times New Roman"/>
        </w:rPr>
        <w:t xml:space="preserve">опубликовать </w:t>
      </w:r>
      <w:r w:rsidR="004643F7" w:rsidRPr="001B70E5">
        <w:rPr>
          <w:rFonts w:ascii="Times New Roman" w:hAnsi="Times New Roman" w:cs="Times New Roman"/>
        </w:rPr>
        <w:t xml:space="preserve">этот документ </w:t>
      </w:r>
      <w:r w:rsidR="009714DB" w:rsidRPr="001B70E5">
        <w:rPr>
          <w:rFonts w:ascii="Times New Roman" w:hAnsi="Times New Roman" w:cs="Times New Roman"/>
        </w:rPr>
        <w:t xml:space="preserve">на официальном сайте </w:t>
      </w:r>
      <w:r w:rsidR="000C48AA" w:rsidRPr="001B70E5">
        <w:rPr>
          <w:rFonts w:ascii="Times New Roman" w:hAnsi="Times New Roman" w:cs="Times New Roman"/>
        </w:rPr>
        <w:t>ГБУ СО «ЦСО</w:t>
      </w:r>
      <w:r w:rsidR="001464D9">
        <w:rPr>
          <w:rFonts w:ascii="Times New Roman" w:hAnsi="Times New Roman" w:cs="Times New Roman"/>
        </w:rPr>
        <w:t xml:space="preserve"> м.р. Алексеевский</w:t>
      </w:r>
      <w:r w:rsidR="000C48AA" w:rsidRPr="001B70E5">
        <w:rPr>
          <w:rFonts w:ascii="Times New Roman" w:hAnsi="Times New Roman" w:cs="Times New Roman"/>
        </w:rPr>
        <w:t>»</w:t>
      </w:r>
      <w:r w:rsidR="00BB5FF7" w:rsidRPr="001B70E5">
        <w:rPr>
          <w:rFonts w:ascii="Times New Roman" w:hAnsi="Times New Roman" w:cs="Times New Roman"/>
        </w:rPr>
        <w:t xml:space="preserve"> </w:t>
      </w:r>
      <w:r w:rsidR="009714DB" w:rsidRPr="001B70E5">
        <w:rPr>
          <w:rFonts w:ascii="Times New Roman" w:hAnsi="Times New Roman" w:cs="Times New Roman"/>
        </w:rPr>
        <w:t xml:space="preserve">в </w:t>
      </w:r>
      <w:r w:rsidR="00B02F33" w:rsidRPr="001B70E5">
        <w:rPr>
          <w:rFonts w:ascii="Times New Roman" w:hAnsi="Times New Roman" w:cs="Times New Roman"/>
        </w:rPr>
        <w:t xml:space="preserve">информационно-телекоммуникационной сети </w:t>
      </w:r>
      <w:r w:rsidR="00037B84" w:rsidRPr="001B70E5">
        <w:rPr>
          <w:rFonts w:ascii="Times New Roman" w:hAnsi="Times New Roman" w:cs="Times New Roman"/>
        </w:rPr>
        <w:t>течение 10 дней после утверждения</w:t>
      </w:r>
      <w:proofErr w:type="gramStart"/>
      <w:r w:rsidR="00BB5FF7" w:rsidRPr="001B70E5">
        <w:rPr>
          <w:rFonts w:ascii="Times New Roman" w:hAnsi="Times New Roman" w:cs="Times New Roman"/>
        </w:rPr>
        <w:t xml:space="preserve"> </w:t>
      </w:r>
      <w:r w:rsidR="009714DB" w:rsidRPr="001B70E5">
        <w:rPr>
          <w:rFonts w:ascii="Times New Roman" w:hAnsi="Times New Roman" w:cs="Times New Roman"/>
        </w:rPr>
        <w:t>.</w:t>
      </w:r>
      <w:proofErr w:type="gramEnd"/>
    </w:p>
    <w:p w:rsidR="00FE71CB" w:rsidRPr="001B70E5" w:rsidRDefault="00FE71CB" w:rsidP="00FE71CB">
      <w:pPr>
        <w:pStyle w:val="ConsPlusNormal"/>
        <w:ind w:firstLine="540"/>
        <w:jc w:val="both"/>
        <w:rPr>
          <w:rFonts w:ascii="Times New Roman" w:hAnsi="Times New Roman" w:cs="Times New Roman"/>
        </w:rPr>
      </w:pPr>
      <w:bookmarkStart w:id="3" w:name="Par297"/>
      <w:bookmarkEnd w:id="3"/>
      <w:r w:rsidRPr="001B70E5">
        <w:rPr>
          <w:rFonts w:ascii="Times New Roman" w:hAnsi="Times New Roman" w:cs="Times New Roman"/>
        </w:rPr>
        <w:t>3</w:t>
      </w:r>
      <w:r w:rsidR="00830E26" w:rsidRPr="001B70E5">
        <w:rPr>
          <w:rFonts w:ascii="Times New Roman" w:hAnsi="Times New Roman" w:cs="Times New Roman"/>
        </w:rPr>
        <w:t>.</w:t>
      </w:r>
      <w:r w:rsidRPr="001B70E5">
        <w:rPr>
          <w:rFonts w:ascii="Times New Roman" w:hAnsi="Times New Roman" w:cs="Times New Roman"/>
        </w:rPr>
        <w:t>3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rsidR="00B02F33" w:rsidRPr="001B70E5" w:rsidRDefault="009714DB" w:rsidP="00B4111F">
      <w:pPr>
        <w:pStyle w:val="ConsPlusNormal"/>
        <w:jc w:val="both"/>
        <w:outlineLvl w:val="1"/>
        <w:rPr>
          <w:rFonts w:ascii="Times New Roman" w:hAnsi="Times New Roman" w:cs="Times New Roman"/>
        </w:rPr>
      </w:pPr>
      <w:bookmarkStart w:id="4" w:name="Par312"/>
      <w:bookmarkStart w:id="5" w:name="Par325"/>
      <w:bookmarkStart w:id="6" w:name="Par334"/>
      <w:bookmarkEnd w:id="4"/>
      <w:bookmarkEnd w:id="5"/>
      <w:bookmarkEnd w:id="6"/>
      <w:r w:rsidRPr="001B70E5">
        <w:rPr>
          <w:rFonts w:ascii="Times New Roman" w:hAnsi="Times New Roman" w:cs="Times New Roman"/>
        </w:rPr>
        <w:t xml:space="preserve">        3.</w:t>
      </w:r>
      <w:r w:rsidR="00827906" w:rsidRPr="001B70E5">
        <w:rPr>
          <w:rFonts w:ascii="Times New Roman" w:hAnsi="Times New Roman" w:cs="Times New Roman"/>
        </w:rPr>
        <w:t>4</w:t>
      </w:r>
      <w:r w:rsidRPr="001B70E5">
        <w:rPr>
          <w:rFonts w:ascii="Times New Roman" w:hAnsi="Times New Roman" w:cs="Times New Roman"/>
        </w:rPr>
        <w:t xml:space="preserve"> </w:t>
      </w:r>
      <w:r w:rsidR="00B02F33" w:rsidRPr="001B70E5">
        <w:rPr>
          <w:rFonts w:ascii="Times New Roman" w:hAnsi="Times New Roman" w:cs="Times New Roman"/>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r w:rsidRPr="001B70E5">
        <w:rPr>
          <w:rFonts w:ascii="Times New Roman" w:hAnsi="Times New Roman" w:cs="Times New Roman"/>
        </w:rPr>
        <w:t>:</w:t>
      </w:r>
    </w:p>
    <w:p w:rsidR="00F341AE" w:rsidRPr="001B70E5" w:rsidRDefault="00B02F33" w:rsidP="00E179DE">
      <w:pPr>
        <w:pStyle w:val="ConsPlusNormal"/>
        <w:numPr>
          <w:ilvl w:val="0"/>
          <w:numId w:val="4"/>
        </w:numPr>
        <w:ind w:left="426"/>
        <w:jc w:val="both"/>
        <w:rPr>
          <w:rFonts w:ascii="Times New Roman" w:hAnsi="Times New Roman" w:cs="Times New Roman"/>
        </w:rPr>
      </w:pPr>
      <w:proofErr w:type="gramStart"/>
      <w:r w:rsidRPr="001B70E5">
        <w:rPr>
          <w:rFonts w:ascii="Times New Roman" w:hAnsi="Times New Roman" w:cs="Times New Roman"/>
        </w:rPr>
        <w:t>В случае выявления неправомерной обработки персональных данных при обращении</w:t>
      </w:r>
      <w:r w:rsidR="00827906" w:rsidRPr="001B70E5">
        <w:rPr>
          <w:rFonts w:ascii="Times New Roman" w:hAnsi="Times New Roman" w:cs="Times New Roman"/>
        </w:rPr>
        <w:t xml:space="preserve"> или по запросу </w:t>
      </w:r>
      <w:r w:rsidRPr="001B70E5">
        <w:rPr>
          <w:rFonts w:ascii="Times New Roman" w:hAnsi="Times New Roman" w:cs="Times New Roman"/>
        </w:rPr>
        <w:t>субъекта персональных данных</w:t>
      </w:r>
      <w:r w:rsidR="00827906" w:rsidRPr="001B70E5">
        <w:rPr>
          <w:rFonts w:ascii="Times New Roman" w:hAnsi="Times New Roman" w:cs="Times New Roman"/>
        </w:rPr>
        <w:t>, либо</w:t>
      </w:r>
      <w:r w:rsidRPr="001B70E5">
        <w:rPr>
          <w:rFonts w:ascii="Times New Roman" w:hAnsi="Times New Roman" w:cs="Times New Roman"/>
        </w:rPr>
        <w:t xml:space="preserve"> его представителя</w:t>
      </w:r>
      <w:r w:rsidR="00827906" w:rsidRPr="001B70E5">
        <w:rPr>
          <w:rFonts w:ascii="Times New Roman" w:hAnsi="Times New Roman" w:cs="Times New Roman"/>
        </w:rPr>
        <w:t>,</w:t>
      </w:r>
      <w:r w:rsidRPr="001B70E5">
        <w:rPr>
          <w:rFonts w:ascii="Times New Roman" w:hAnsi="Times New Roman" w:cs="Times New Roman"/>
        </w:rPr>
        <w:t xml:space="preserve"> либо уполномоченного органа по защите прав субъектов персональных данных оператор обязан осуществить </w:t>
      </w:r>
      <w:r w:rsidRPr="001B70E5">
        <w:rPr>
          <w:rFonts w:ascii="Times New Roman" w:hAnsi="Times New Roman" w:cs="Times New Roman"/>
          <w:b/>
        </w:rPr>
        <w:t>блокирование</w:t>
      </w:r>
      <w:r w:rsidRPr="001B70E5">
        <w:rPr>
          <w:rFonts w:ascii="Times New Roman" w:hAnsi="Times New Roman" w:cs="Times New Roman"/>
        </w:rPr>
        <w:t xml:space="preserve">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1B70E5">
        <w:rPr>
          <w:rFonts w:ascii="Times New Roman" w:hAnsi="Times New Roman" w:cs="Times New Roman"/>
        </w:rPr>
        <w:t xml:space="preserve"> или получения указанного запроса на период проверки. </w:t>
      </w:r>
    </w:p>
    <w:p w:rsidR="00B02F33" w:rsidRPr="001B70E5" w:rsidRDefault="00B02F33" w:rsidP="00E179DE">
      <w:pPr>
        <w:pStyle w:val="ConsPlusNormal"/>
        <w:numPr>
          <w:ilvl w:val="0"/>
          <w:numId w:val="4"/>
        </w:numPr>
        <w:ind w:left="426"/>
        <w:jc w:val="both"/>
        <w:rPr>
          <w:rFonts w:ascii="Times New Roman" w:hAnsi="Times New Roman" w:cs="Times New Roman"/>
        </w:rPr>
      </w:pPr>
      <w:proofErr w:type="gramStart"/>
      <w:r w:rsidRPr="001B70E5">
        <w:rPr>
          <w:rFonts w:ascii="Times New Roman" w:hAnsi="Times New Roman" w:cs="Times New Roma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1B70E5">
        <w:rPr>
          <w:rFonts w:ascii="Times New Roman" w:hAnsi="Times New Roman" w:cs="Times New Roman"/>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02F33" w:rsidRPr="001B70E5" w:rsidRDefault="00B02F33" w:rsidP="00E179DE">
      <w:pPr>
        <w:pStyle w:val="ConsPlusNormal"/>
        <w:numPr>
          <w:ilvl w:val="0"/>
          <w:numId w:val="4"/>
        </w:numPr>
        <w:ind w:left="426" w:hanging="426"/>
        <w:jc w:val="both"/>
        <w:rPr>
          <w:rFonts w:ascii="Times New Roman" w:hAnsi="Times New Roman" w:cs="Times New Roman"/>
        </w:rPr>
      </w:pPr>
      <w:proofErr w:type="gramStart"/>
      <w:r w:rsidRPr="001B70E5">
        <w:rPr>
          <w:rFonts w:ascii="Times New Roman" w:hAnsi="Times New Roman" w:cs="Times New Roma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1B70E5">
        <w:rPr>
          <w:rFonts w:ascii="Times New Roman" w:hAnsi="Times New Roman" w:cs="Times New Roman"/>
        </w:rPr>
        <w:t xml:space="preserve"> и снять блокирование персональных данных.</w:t>
      </w:r>
    </w:p>
    <w:p w:rsidR="00B02F33" w:rsidRPr="001B70E5" w:rsidRDefault="00B02F33" w:rsidP="00E179DE">
      <w:pPr>
        <w:pStyle w:val="ConsPlusNormal"/>
        <w:numPr>
          <w:ilvl w:val="0"/>
          <w:numId w:val="4"/>
        </w:numPr>
        <w:ind w:left="426" w:hanging="426"/>
        <w:jc w:val="both"/>
        <w:rPr>
          <w:rFonts w:ascii="Times New Roman" w:hAnsi="Times New Roman" w:cs="Times New Roman"/>
        </w:rPr>
      </w:pPr>
      <w:bookmarkStart w:id="7" w:name="Par340"/>
      <w:bookmarkEnd w:id="7"/>
      <w:r w:rsidRPr="001B70E5">
        <w:rPr>
          <w:rFonts w:ascii="Times New Roman" w:hAnsi="Times New Roman" w:cs="Times New Roman"/>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1B70E5">
        <w:rPr>
          <w:rFonts w:ascii="Times New Roman" w:hAnsi="Times New Roman" w:cs="Times New Roman"/>
        </w:rPr>
        <w:t>с даты</w:t>
      </w:r>
      <w:proofErr w:type="gramEnd"/>
      <w:r w:rsidRPr="001B70E5">
        <w:rPr>
          <w:rFonts w:ascii="Times New Roman" w:hAnsi="Times New Roman" w:cs="Times New Roman"/>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1B70E5">
        <w:rPr>
          <w:rFonts w:ascii="Times New Roman" w:hAnsi="Times New Roman" w:cs="Times New Roman"/>
        </w:rPr>
        <w:t>,</w:t>
      </w:r>
      <w:proofErr w:type="gramEnd"/>
      <w:r w:rsidRPr="001B70E5">
        <w:rPr>
          <w:rFonts w:ascii="Times New Roman" w:hAnsi="Times New Roman" w:cs="Times New Roman"/>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1B70E5">
        <w:rPr>
          <w:rFonts w:ascii="Times New Roman" w:hAnsi="Times New Roman" w:cs="Times New Roman"/>
        </w:rPr>
        <w:t xml:space="preserve">Об устранении допущенных нарушений или об уничтожении персональных данных </w:t>
      </w:r>
      <w:r w:rsidRPr="001B70E5">
        <w:rPr>
          <w:rFonts w:ascii="Times New Roman" w:hAnsi="Times New Roman" w:cs="Times New Roman"/>
        </w:rPr>
        <w:lastRenderedPageBreak/>
        <w:t>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B02F33" w:rsidRPr="001B70E5" w:rsidRDefault="00B02F33" w:rsidP="00E179DE">
      <w:pPr>
        <w:pStyle w:val="ConsPlusNormal"/>
        <w:numPr>
          <w:ilvl w:val="0"/>
          <w:numId w:val="4"/>
        </w:numPr>
        <w:ind w:left="426" w:hanging="426"/>
        <w:jc w:val="both"/>
        <w:rPr>
          <w:rFonts w:ascii="Times New Roman" w:hAnsi="Times New Roman" w:cs="Times New Roman"/>
        </w:rPr>
      </w:pPr>
      <w:proofErr w:type="gramStart"/>
      <w:r w:rsidRPr="001B70E5">
        <w:rPr>
          <w:rFonts w:ascii="Times New Roman" w:hAnsi="Times New Roman" w:cs="Times New Roman"/>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w:t>
      </w:r>
      <w:r w:rsidR="005951BB" w:rsidRPr="001B70E5">
        <w:rPr>
          <w:rFonts w:ascii="Times New Roman" w:hAnsi="Times New Roman" w:cs="Times New Roman"/>
        </w:rPr>
        <w:t>ых данных.</w:t>
      </w:r>
      <w:proofErr w:type="gramEnd"/>
    </w:p>
    <w:p w:rsidR="00B02F33" w:rsidRPr="001B70E5" w:rsidRDefault="00B02F33" w:rsidP="00E179DE">
      <w:pPr>
        <w:pStyle w:val="ConsPlusNormal"/>
        <w:numPr>
          <w:ilvl w:val="0"/>
          <w:numId w:val="4"/>
        </w:numPr>
        <w:ind w:left="426" w:hanging="426"/>
        <w:jc w:val="both"/>
        <w:rPr>
          <w:rFonts w:ascii="Times New Roman" w:hAnsi="Times New Roman" w:cs="Times New Roman"/>
        </w:rPr>
      </w:pPr>
      <w:bookmarkStart w:id="8" w:name="Par342"/>
      <w:bookmarkEnd w:id="8"/>
      <w:proofErr w:type="gramStart"/>
      <w:r w:rsidRPr="001B70E5">
        <w:rPr>
          <w:rFonts w:ascii="Times New Roman" w:hAnsi="Times New Roman" w:cs="Times New Roman"/>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1B70E5">
        <w:rPr>
          <w:rFonts w:ascii="Times New Roman" w:hAnsi="Times New Roman" w:cs="Times New Roman"/>
        </w:rPr>
        <w:t xml:space="preserve"> другим лицом, действующим по поручению оператора) в срок, не превышающий тридцати дней </w:t>
      </w:r>
      <w:proofErr w:type="gramStart"/>
      <w:r w:rsidRPr="001B70E5">
        <w:rPr>
          <w:rFonts w:ascii="Times New Roman" w:hAnsi="Times New Roman" w:cs="Times New Roman"/>
        </w:rPr>
        <w:t>с даты поступления</w:t>
      </w:r>
      <w:proofErr w:type="gramEnd"/>
      <w:r w:rsidRPr="001B70E5">
        <w:rPr>
          <w:rFonts w:ascii="Times New Roman" w:hAnsi="Times New Roman" w:cs="Times New Roman"/>
        </w:rPr>
        <w:t xml:space="preserve"> указанного отзыва</w:t>
      </w:r>
      <w:r w:rsidR="005951BB" w:rsidRPr="001B70E5">
        <w:rPr>
          <w:rFonts w:ascii="Times New Roman" w:hAnsi="Times New Roman" w:cs="Times New Roman"/>
        </w:rPr>
        <w:t>.</w:t>
      </w:r>
    </w:p>
    <w:p w:rsidR="00B02F33" w:rsidRPr="001B70E5" w:rsidRDefault="00B02F33" w:rsidP="00E179DE">
      <w:pPr>
        <w:pStyle w:val="ConsPlusNormal"/>
        <w:numPr>
          <w:ilvl w:val="0"/>
          <w:numId w:val="4"/>
        </w:numPr>
        <w:ind w:left="426" w:hanging="426"/>
        <w:jc w:val="both"/>
        <w:rPr>
          <w:rFonts w:ascii="Times New Roman" w:hAnsi="Times New Roman" w:cs="Times New Roman"/>
        </w:rPr>
      </w:pPr>
      <w:r w:rsidRPr="001B70E5">
        <w:rPr>
          <w:rFonts w:ascii="Times New Roman" w:hAnsi="Times New Roman" w:cs="Times New Roman"/>
        </w:rPr>
        <w:t>В случае отсутствия возможности уничтожения персональных данных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1709E3" w:rsidRPr="001B70E5" w:rsidRDefault="001709E3" w:rsidP="001709E3">
      <w:pPr>
        <w:pStyle w:val="ConsPlusNormal"/>
        <w:ind w:left="426"/>
        <w:jc w:val="both"/>
        <w:rPr>
          <w:rFonts w:ascii="Times New Roman" w:hAnsi="Times New Roman" w:cs="Times New Roman"/>
        </w:rPr>
      </w:pPr>
    </w:p>
    <w:p w:rsidR="00B02F33" w:rsidRPr="001B70E5" w:rsidRDefault="00830E26" w:rsidP="00E179DE">
      <w:pPr>
        <w:pStyle w:val="a7"/>
        <w:numPr>
          <w:ilvl w:val="0"/>
          <w:numId w:val="28"/>
        </w:numPr>
        <w:spacing w:after="0" w:line="240" w:lineRule="auto"/>
        <w:jc w:val="center"/>
        <w:rPr>
          <w:rFonts w:ascii="Times New Roman" w:hAnsi="Times New Roman" w:cs="Times New Roman"/>
          <w:b/>
          <w:sz w:val="20"/>
          <w:szCs w:val="20"/>
        </w:rPr>
      </w:pPr>
      <w:r w:rsidRPr="001B70E5">
        <w:rPr>
          <w:rFonts w:ascii="Times New Roman" w:hAnsi="Times New Roman" w:cs="Times New Roman"/>
          <w:b/>
          <w:sz w:val="20"/>
          <w:szCs w:val="20"/>
        </w:rPr>
        <w:t xml:space="preserve">Обязанности </w:t>
      </w:r>
      <w:r w:rsidR="002F7DB7" w:rsidRPr="001B70E5">
        <w:rPr>
          <w:rFonts w:ascii="Times New Roman" w:hAnsi="Times New Roman" w:cs="Times New Roman"/>
          <w:b/>
          <w:sz w:val="20"/>
          <w:szCs w:val="20"/>
        </w:rPr>
        <w:t>субъекта</w:t>
      </w:r>
      <w:r w:rsidR="00A628BB" w:rsidRPr="001B70E5">
        <w:rPr>
          <w:rFonts w:ascii="Times New Roman" w:hAnsi="Times New Roman" w:cs="Times New Roman"/>
          <w:b/>
          <w:sz w:val="20"/>
          <w:szCs w:val="20"/>
        </w:rPr>
        <w:t xml:space="preserve"> в отношении персональных данных</w:t>
      </w:r>
      <w:r w:rsidRPr="001B70E5">
        <w:rPr>
          <w:rFonts w:ascii="Times New Roman" w:hAnsi="Times New Roman" w:cs="Times New Roman"/>
          <w:b/>
          <w:sz w:val="20"/>
          <w:szCs w:val="20"/>
        </w:rPr>
        <w:t>.</w:t>
      </w:r>
    </w:p>
    <w:p w:rsidR="00830E26" w:rsidRPr="001B70E5" w:rsidRDefault="00830E26" w:rsidP="00830E26">
      <w:pPr>
        <w:pStyle w:val="ConsPlusNormal"/>
        <w:ind w:left="360"/>
        <w:jc w:val="both"/>
        <w:outlineLvl w:val="1"/>
        <w:rPr>
          <w:rFonts w:ascii="Times New Roman" w:hAnsi="Times New Roman" w:cs="Times New Roman"/>
          <w:b/>
        </w:rPr>
      </w:pPr>
      <w:r w:rsidRPr="001B70E5">
        <w:rPr>
          <w:rFonts w:ascii="Times New Roman" w:hAnsi="Times New Roman" w:cs="Times New Roman"/>
          <w:b/>
        </w:rPr>
        <w:t xml:space="preserve">В обязанности </w:t>
      </w:r>
      <w:r w:rsidR="002F7DB7" w:rsidRPr="001B70E5">
        <w:rPr>
          <w:rFonts w:ascii="Times New Roman" w:hAnsi="Times New Roman" w:cs="Times New Roman"/>
          <w:b/>
        </w:rPr>
        <w:t xml:space="preserve">субъекта </w:t>
      </w:r>
      <w:r w:rsidRPr="001B70E5">
        <w:rPr>
          <w:rFonts w:ascii="Times New Roman" w:hAnsi="Times New Roman" w:cs="Times New Roman"/>
          <w:b/>
        </w:rPr>
        <w:t xml:space="preserve"> входит:</w:t>
      </w:r>
    </w:p>
    <w:p w:rsidR="002F7DB7" w:rsidRPr="001B70E5" w:rsidRDefault="00830E26" w:rsidP="00E179DE">
      <w:pPr>
        <w:pStyle w:val="ConsPlusNormal"/>
        <w:numPr>
          <w:ilvl w:val="0"/>
          <w:numId w:val="5"/>
        </w:numPr>
        <w:ind w:left="426" w:hanging="426"/>
        <w:jc w:val="both"/>
        <w:outlineLvl w:val="1"/>
        <w:rPr>
          <w:rFonts w:ascii="Times New Roman" w:hAnsi="Times New Roman" w:cs="Times New Roman"/>
        </w:rPr>
      </w:pPr>
      <w:r w:rsidRPr="001B70E5">
        <w:rPr>
          <w:rFonts w:ascii="Times New Roman" w:hAnsi="Times New Roman" w:cs="Times New Roman"/>
        </w:rPr>
        <w:t>Предоставл</w:t>
      </w:r>
      <w:r w:rsidR="000E5ABA" w:rsidRPr="001B70E5">
        <w:rPr>
          <w:rFonts w:ascii="Times New Roman" w:hAnsi="Times New Roman" w:cs="Times New Roman"/>
        </w:rPr>
        <w:t>ение</w:t>
      </w:r>
      <w:r w:rsidRPr="001B70E5">
        <w:rPr>
          <w:rFonts w:ascii="Times New Roman" w:hAnsi="Times New Roman" w:cs="Times New Roman"/>
        </w:rPr>
        <w:t xml:space="preserve"> </w:t>
      </w:r>
      <w:r w:rsidR="002F7DB7" w:rsidRPr="001B70E5">
        <w:rPr>
          <w:rFonts w:ascii="Times New Roman" w:hAnsi="Times New Roman" w:cs="Times New Roman"/>
        </w:rPr>
        <w:t>оператору</w:t>
      </w:r>
      <w:r w:rsidRPr="001B70E5">
        <w:rPr>
          <w:rFonts w:ascii="Times New Roman" w:hAnsi="Times New Roman" w:cs="Times New Roman"/>
        </w:rPr>
        <w:t xml:space="preserve"> </w:t>
      </w:r>
      <w:r w:rsidR="002F7DB7" w:rsidRPr="001B70E5">
        <w:rPr>
          <w:rFonts w:ascii="Times New Roman" w:hAnsi="Times New Roman" w:cs="Times New Roman"/>
        </w:rPr>
        <w:t xml:space="preserve">необходимых </w:t>
      </w:r>
      <w:r w:rsidRPr="001B70E5">
        <w:rPr>
          <w:rFonts w:ascii="Times New Roman" w:hAnsi="Times New Roman" w:cs="Times New Roman"/>
        </w:rPr>
        <w:t>документ</w:t>
      </w:r>
      <w:r w:rsidR="000E5ABA" w:rsidRPr="001B70E5">
        <w:rPr>
          <w:rFonts w:ascii="Times New Roman" w:hAnsi="Times New Roman" w:cs="Times New Roman"/>
        </w:rPr>
        <w:t>ов</w:t>
      </w:r>
      <w:r w:rsidRPr="001B70E5">
        <w:rPr>
          <w:rFonts w:ascii="Times New Roman" w:hAnsi="Times New Roman" w:cs="Times New Roman"/>
        </w:rPr>
        <w:t xml:space="preserve"> и сведени</w:t>
      </w:r>
      <w:r w:rsidR="000E5ABA" w:rsidRPr="001B70E5">
        <w:rPr>
          <w:rFonts w:ascii="Times New Roman" w:hAnsi="Times New Roman" w:cs="Times New Roman"/>
        </w:rPr>
        <w:t>й</w:t>
      </w:r>
      <w:r w:rsidRPr="001B70E5">
        <w:rPr>
          <w:rFonts w:ascii="Times New Roman" w:hAnsi="Times New Roman" w:cs="Times New Roman"/>
        </w:rPr>
        <w:t>, содержащи</w:t>
      </w:r>
      <w:r w:rsidR="000E5ABA" w:rsidRPr="001B70E5">
        <w:rPr>
          <w:rFonts w:ascii="Times New Roman" w:hAnsi="Times New Roman" w:cs="Times New Roman"/>
        </w:rPr>
        <w:t>х</w:t>
      </w:r>
      <w:r w:rsidRPr="001B70E5">
        <w:rPr>
          <w:rFonts w:ascii="Times New Roman" w:hAnsi="Times New Roman" w:cs="Times New Roman"/>
        </w:rPr>
        <w:t xml:space="preserve"> персональные данные</w:t>
      </w:r>
      <w:r w:rsidR="002F7DB7" w:rsidRPr="001B70E5">
        <w:rPr>
          <w:rFonts w:ascii="Times New Roman" w:hAnsi="Times New Roman" w:cs="Times New Roman"/>
        </w:rPr>
        <w:t>;</w:t>
      </w:r>
    </w:p>
    <w:p w:rsidR="005951BB" w:rsidRPr="001B70E5" w:rsidRDefault="005951BB" w:rsidP="00E179DE">
      <w:pPr>
        <w:pStyle w:val="ConsPlusNormal"/>
        <w:numPr>
          <w:ilvl w:val="0"/>
          <w:numId w:val="5"/>
        </w:numPr>
        <w:ind w:left="426" w:hanging="426"/>
        <w:jc w:val="both"/>
        <w:outlineLvl w:val="1"/>
        <w:rPr>
          <w:rFonts w:ascii="Times New Roman" w:hAnsi="Times New Roman" w:cs="Times New Roman"/>
        </w:rPr>
      </w:pPr>
      <w:r w:rsidRPr="001B70E5">
        <w:rPr>
          <w:rFonts w:ascii="Times New Roman" w:hAnsi="Times New Roman" w:cs="Times New Roman"/>
        </w:rPr>
        <w:t>Предоставление оператору достоверных необходимых документов и сведений, содержащих персональные данные;</w:t>
      </w:r>
    </w:p>
    <w:p w:rsidR="00830E26" w:rsidRPr="001B70E5" w:rsidRDefault="00830E26" w:rsidP="00E179DE">
      <w:pPr>
        <w:pStyle w:val="ConsPlusNormal"/>
        <w:numPr>
          <w:ilvl w:val="0"/>
          <w:numId w:val="5"/>
        </w:numPr>
        <w:ind w:left="426" w:hanging="426"/>
        <w:jc w:val="both"/>
        <w:outlineLvl w:val="1"/>
        <w:rPr>
          <w:rFonts w:ascii="Times New Roman" w:hAnsi="Times New Roman" w:cs="Times New Roman"/>
        </w:rPr>
      </w:pPr>
      <w:r w:rsidRPr="001B70E5">
        <w:rPr>
          <w:rFonts w:ascii="Times New Roman" w:hAnsi="Times New Roman" w:cs="Times New Roman"/>
        </w:rPr>
        <w:t>Своевременно</w:t>
      </w:r>
      <w:r w:rsidR="000E5ABA" w:rsidRPr="001B70E5">
        <w:rPr>
          <w:rFonts w:ascii="Times New Roman" w:hAnsi="Times New Roman" w:cs="Times New Roman"/>
        </w:rPr>
        <w:t>е</w:t>
      </w:r>
      <w:r w:rsidRPr="001B70E5">
        <w:rPr>
          <w:rFonts w:ascii="Times New Roman" w:hAnsi="Times New Roman" w:cs="Times New Roman"/>
        </w:rPr>
        <w:t xml:space="preserve"> </w:t>
      </w:r>
      <w:r w:rsidR="000E5ABA" w:rsidRPr="001B70E5">
        <w:rPr>
          <w:rFonts w:ascii="Times New Roman" w:hAnsi="Times New Roman" w:cs="Times New Roman"/>
        </w:rPr>
        <w:t>оповещение</w:t>
      </w:r>
      <w:r w:rsidRPr="001B70E5">
        <w:rPr>
          <w:rFonts w:ascii="Times New Roman" w:hAnsi="Times New Roman" w:cs="Times New Roman"/>
        </w:rPr>
        <w:t xml:space="preserve"> работодател</w:t>
      </w:r>
      <w:r w:rsidR="000E5ABA" w:rsidRPr="001B70E5">
        <w:rPr>
          <w:rFonts w:ascii="Times New Roman" w:hAnsi="Times New Roman" w:cs="Times New Roman"/>
        </w:rPr>
        <w:t>я</w:t>
      </w:r>
      <w:r w:rsidRPr="001B70E5">
        <w:rPr>
          <w:rFonts w:ascii="Times New Roman" w:hAnsi="Times New Roman" w:cs="Times New Roman"/>
        </w:rPr>
        <w:t xml:space="preserve"> о</w:t>
      </w:r>
      <w:r w:rsidR="00AF463E" w:rsidRPr="001B70E5">
        <w:rPr>
          <w:rFonts w:ascii="Times New Roman" w:hAnsi="Times New Roman" w:cs="Times New Roman"/>
        </w:rPr>
        <w:t>б изменении персональных данных.</w:t>
      </w:r>
    </w:p>
    <w:p w:rsidR="00830E26" w:rsidRPr="001B70E5" w:rsidRDefault="00830E26" w:rsidP="00830E26">
      <w:pPr>
        <w:pStyle w:val="ConsPlusNormal"/>
        <w:ind w:left="1080"/>
        <w:jc w:val="both"/>
        <w:outlineLvl w:val="1"/>
        <w:rPr>
          <w:rFonts w:ascii="Times New Roman" w:hAnsi="Times New Roman" w:cs="Times New Roman"/>
        </w:rPr>
      </w:pPr>
    </w:p>
    <w:p w:rsidR="00830E26" w:rsidRPr="001B70E5" w:rsidRDefault="00830E26" w:rsidP="00E179DE">
      <w:pPr>
        <w:pStyle w:val="ConsPlusNormal"/>
        <w:numPr>
          <w:ilvl w:val="0"/>
          <w:numId w:val="28"/>
        </w:numPr>
        <w:jc w:val="center"/>
        <w:outlineLvl w:val="1"/>
        <w:rPr>
          <w:rFonts w:ascii="Times New Roman" w:hAnsi="Times New Roman" w:cs="Times New Roman"/>
          <w:b/>
        </w:rPr>
      </w:pPr>
      <w:r w:rsidRPr="001B70E5">
        <w:rPr>
          <w:rFonts w:ascii="Times New Roman" w:hAnsi="Times New Roman" w:cs="Times New Roman"/>
          <w:b/>
          <w:shd w:val="clear" w:color="auto" w:fill="FFFFFF"/>
        </w:rPr>
        <w:t xml:space="preserve">Права </w:t>
      </w:r>
      <w:r w:rsidR="00F22860" w:rsidRPr="001B70E5">
        <w:rPr>
          <w:rFonts w:ascii="Times New Roman" w:hAnsi="Times New Roman" w:cs="Times New Roman"/>
          <w:b/>
          <w:shd w:val="clear" w:color="auto" w:fill="FFFFFF"/>
        </w:rPr>
        <w:t>субъекта персональных данных.</w:t>
      </w:r>
    </w:p>
    <w:p w:rsidR="00F22860" w:rsidRPr="001B70E5" w:rsidRDefault="00DD4DC0" w:rsidP="00E6472B">
      <w:pPr>
        <w:pStyle w:val="a3"/>
        <w:shd w:val="clear" w:color="auto" w:fill="FFFFFF"/>
        <w:spacing w:before="0" w:beforeAutospacing="0" w:after="0" w:afterAutospacing="0"/>
        <w:jc w:val="both"/>
        <w:rPr>
          <w:b/>
          <w:sz w:val="20"/>
          <w:szCs w:val="20"/>
        </w:rPr>
      </w:pPr>
      <w:r w:rsidRPr="001B70E5">
        <w:rPr>
          <w:b/>
          <w:sz w:val="20"/>
          <w:szCs w:val="20"/>
        </w:rPr>
        <w:t xml:space="preserve">      </w:t>
      </w:r>
      <w:r w:rsidR="00F22860" w:rsidRPr="001B70E5">
        <w:rPr>
          <w:b/>
          <w:sz w:val="20"/>
          <w:szCs w:val="20"/>
        </w:rPr>
        <w:t xml:space="preserve">Субъект персональных данных  имеет право </w:t>
      </w:r>
      <w:proofErr w:type="gramStart"/>
      <w:r w:rsidR="00F22860" w:rsidRPr="001B70E5">
        <w:rPr>
          <w:b/>
          <w:sz w:val="20"/>
          <w:szCs w:val="20"/>
        </w:rPr>
        <w:t>на</w:t>
      </w:r>
      <w:proofErr w:type="gramEnd"/>
      <w:r w:rsidR="00F22860" w:rsidRPr="001B70E5">
        <w:rPr>
          <w:b/>
          <w:sz w:val="20"/>
          <w:szCs w:val="20"/>
        </w:rPr>
        <w:t>:</w:t>
      </w:r>
    </w:p>
    <w:p w:rsidR="00A628BB" w:rsidRPr="001B70E5" w:rsidRDefault="00A628BB" w:rsidP="00E179DE">
      <w:pPr>
        <w:pStyle w:val="a3"/>
        <w:numPr>
          <w:ilvl w:val="0"/>
          <w:numId w:val="6"/>
        </w:numPr>
        <w:shd w:val="clear" w:color="auto" w:fill="FFFFFF"/>
        <w:spacing w:before="0" w:beforeAutospacing="0" w:after="0" w:afterAutospacing="0"/>
        <w:ind w:left="426" w:hanging="426"/>
        <w:jc w:val="both"/>
        <w:rPr>
          <w:sz w:val="20"/>
          <w:szCs w:val="20"/>
        </w:rPr>
      </w:pPr>
      <w:r w:rsidRPr="001B70E5">
        <w:rPr>
          <w:sz w:val="20"/>
          <w:szCs w:val="20"/>
        </w:rPr>
        <w:t xml:space="preserve">полную информацию </w:t>
      </w:r>
      <w:r w:rsidR="00F22860" w:rsidRPr="001B70E5">
        <w:rPr>
          <w:sz w:val="20"/>
          <w:szCs w:val="20"/>
        </w:rPr>
        <w:t>о своих</w:t>
      </w:r>
      <w:r w:rsidRPr="001B70E5">
        <w:rPr>
          <w:sz w:val="20"/>
          <w:szCs w:val="20"/>
        </w:rPr>
        <w:t xml:space="preserve"> персональных данных и обработке этих данных;</w:t>
      </w:r>
    </w:p>
    <w:p w:rsidR="00A628BB" w:rsidRPr="001B70E5" w:rsidRDefault="00A628BB" w:rsidP="00E179DE">
      <w:pPr>
        <w:pStyle w:val="a3"/>
        <w:numPr>
          <w:ilvl w:val="0"/>
          <w:numId w:val="6"/>
        </w:numPr>
        <w:shd w:val="clear" w:color="auto" w:fill="FFFFFF"/>
        <w:spacing w:before="0" w:after="0"/>
        <w:ind w:left="426" w:hanging="426"/>
        <w:jc w:val="both"/>
        <w:rPr>
          <w:sz w:val="20"/>
          <w:szCs w:val="20"/>
        </w:rPr>
      </w:pPr>
      <w:r w:rsidRPr="001B70E5">
        <w:rPr>
          <w:sz w:val="20"/>
          <w:szCs w:val="20"/>
        </w:rPr>
        <w:t>свободный бесплатный доступ к своим персональным данным, включая право на получение копий любой записи, содержащей персональные данные;</w:t>
      </w:r>
    </w:p>
    <w:p w:rsidR="00A628BB" w:rsidRPr="001B70E5" w:rsidRDefault="00A628BB" w:rsidP="00E179DE">
      <w:pPr>
        <w:pStyle w:val="a3"/>
        <w:numPr>
          <w:ilvl w:val="0"/>
          <w:numId w:val="6"/>
        </w:numPr>
        <w:shd w:val="clear" w:color="auto" w:fill="FFFFFF"/>
        <w:spacing w:before="0" w:after="0"/>
        <w:ind w:left="426" w:hanging="426"/>
        <w:jc w:val="both"/>
        <w:rPr>
          <w:sz w:val="20"/>
          <w:szCs w:val="20"/>
        </w:rPr>
      </w:pPr>
      <w:r w:rsidRPr="001B70E5">
        <w:rPr>
          <w:sz w:val="20"/>
          <w:szCs w:val="20"/>
        </w:rPr>
        <w:t xml:space="preserve">доступ к медицинской документации, отражающей состояние </w:t>
      </w:r>
      <w:r w:rsidR="00F22860" w:rsidRPr="001B70E5">
        <w:rPr>
          <w:sz w:val="20"/>
          <w:szCs w:val="20"/>
        </w:rPr>
        <w:t xml:space="preserve">его </w:t>
      </w:r>
      <w:r w:rsidRPr="001B70E5">
        <w:rPr>
          <w:sz w:val="20"/>
          <w:szCs w:val="20"/>
        </w:rPr>
        <w:t>здоровья;</w:t>
      </w:r>
    </w:p>
    <w:p w:rsidR="00A628BB" w:rsidRPr="001B70E5" w:rsidRDefault="00A628BB" w:rsidP="00E179DE">
      <w:pPr>
        <w:pStyle w:val="a3"/>
        <w:numPr>
          <w:ilvl w:val="0"/>
          <w:numId w:val="6"/>
        </w:numPr>
        <w:shd w:val="clear" w:color="auto" w:fill="FFFFFF"/>
        <w:spacing w:before="0" w:after="0"/>
        <w:ind w:left="426" w:hanging="426"/>
        <w:jc w:val="both"/>
        <w:rPr>
          <w:sz w:val="20"/>
          <w:szCs w:val="20"/>
        </w:rPr>
      </w:pPr>
      <w:r w:rsidRPr="001B70E5">
        <w:rPr>
          <w:sz w:val="20"/>
          <w:szCs w:val="20"/>
        </w:rPr>
        <w:t xml:space="preserve">требование об исключении или исправлении неверных или неполных персональных данных, а также данных, обработанных с нарушением требований </w:t>
      </w:r>
      <w:r w:rsidR="00E43DFE" w:rsidRPr="001B70E5">
        <w:rPr>
          <w:sz w:val="20"/>
          <w:szCs w:val="20"/>
        </w:rPr>
        <w:t xml:space="preserve">настоящей Политики </w:t>
      </w:r>
      <w:r w:rsidRPr="001B70E5">
        <w:rPr>
          <w:sz w:val="20"/>
          <w:szCs w:val="20"/>
        </w:rPr>
        <w:t>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A628BB" w:rsidRPr="001B70E5" w:rsidRDefault="00A628BB" w:rsidP="00E179DE">
      <w:pPr>
        <w:pStyle w:val="a3"/>
        <w:numPr>
          <w:ilvl w:val="0"/>
          <w:numId w:val="6"/>
        </w:numPr>
        <w:shd w:val="clear" w:color="auto" w:fill="FFFFFF"/>
        <w:spacing w:before="0" w:after="0"/>
        <w:ind w:left="426" w:hanging="426"/>
        <w:jc w:val="both"/>
        <w:rPr>
          <w:sz w:val="20"/>
          <w:szCs w:val="20"/>
        </w:rPr>
      </w:pPr>
      <w:r w:rsidRPr="001B70E5">
        <w:rPr>
          <w:sz w:val="20"/>
          <w:szCs w:val="20"/>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A628BB" w:rsidRPr="001B70E5" w:rsidRDefault="00A628BB" w:rsidP="00E179DE">
      <w:pPr>
        <w:pStyle w:val="a3"/>
        <w:numPr>
          <w:ilvl w:val="0"/>
          <w:numId w:val="6"/>
        </w:numPr>
        <w:shd w:val="clear" w:color="auto" w:fill="FFFFFF"/>
        <w:spacing w:before="0" w:after="0"/>
        <w:ind w:left="426" w:hanging="426"/>
        <w:jc w:val="both"/>
        <w:rPr>
          <w:sz w:val="20"/>
          <w:szCs w:val="20"/>
        </w:rPr>
      </w:pPr>
      <w:r w:rsidRPr="001B70E5">
        <w:rPr>
          <w:sz w:val="20"/>
          <w:szCs w:val="20"/>
        </w:rPr>
        <w:t>обжалование в суд любых неправомерных действий или бездействия работодателя при обработке и защите его персональных данных.</w:t>
      </w:r>
    </w:p>
    <w:p w:rsidR="00D156F0" w:rsidRPr="001B70E5" w:rsidRDefault="00EC517F" w:rsidP="00E179DE">
      <w:pPr>
        <w:pStyle w:val="a7"/>
        <w:numPr>
          <w:ilvl w:val="0"/>
          <w:numId w:val="28"/>
        </w:numPr>
        <w:spacing w:after="0" w:line="240" w:lineRule="auto"/>
        <w:jc w:val="center"/>
        <w:textAlignment w:val="baseline"/>
        <w:rPr>
          <w:rFonts w:ascii="Times New Roman" w:eastAsia="Times New Roman" w:hAnsi="Times New Roman" w:cs="Times New Roman"/>
          <w:b/>
          <w:sz w:val="20"/>
          <w:szCs w:val="20"/>
        </w:rPr>
      </w:pPr>
      <w:r w:rsidRPr="001B70E5">
        <w:rPr>
          <w:rFonts w:ascii="Times New Roman" w:hAnsi="Times New Roman" w:cs="Times New Roman"/>
          <w:b/>
          <w:sz w:val="20"/>
          <w:szCs w:val="20"/>
        </w:rPr>
        <w:t>Принципы и условия обработки</w:t>
      </w:r>
      <w:r w:rsidRPr="001B70E5">
        <w:rPr>
          <w:rFonts w:ascii="Times New Roman" w:eastAsia="Times New Roman" w:hAnsi="Times New Roman" w:cs="Times New Roman"/>
          <w:b/>
          <w:bCs/>
          <w:sz w:val="20"/>
          <w:szCs w:val="20"/>
        </w:rPr>
        <w:t xml:space="preserve"> персональных данных</w:t>
      </w:r>
      <w:r w:rsidR="00AE6171" w:rsidRPr="001B70E5">
        <w:rPr>
          <w:rFonts w:ascii="Times New Roman" w:eastAsia="Times New Roman" w:hAnsi="Times New Roman" w:cs="Times New Roman"/>
          <w:b/>
          <w:bCs/>
          <w:sz w:val="20"/>
          <w:szCs w:val="20"/>
        </w:rPr>
        <w:t xml:space="preserve"> субъектов</w:t>
      </w:r>
      <w:r w:rsidR="00821771" w:rsidRPr="001B70E5">
        <w:rPr>
          <w:rFonts w:ascii="Times New Roman" w:hAnsi="Times New Roman" w:cs="Times New Roman"/>
          <w:b/>
          <w:sz w:val="20"/>
          <w:szCs w:val="20"/>
        </w:rPr>
        <w:t>.</w:t>
      </w:r>
    </w:p>
    <w:p w:rsidR="00D156F0" w:rsidRPr="001B70E5" w:rsidRDefault="00291A35" w:rsidP="00E179DE">
      <w:pPr>
        <w:pStyle w:val="a7"/>
        <w:numPr>
          <w:ilvl w:val="1"/>
          <w:numId w:val="28"/>
        </w:numPr>
        <w:spacing w:after="0" w:line="240" w:lineRule="auto"/>
        <w:jc w:val="both"/>
        <w:textAlignment w:val="baseline"/>
        <w:rPr>
          <w:rFonts w:ascii="Times New Roman" w:eastAsia="Times New Roman" w:hAnsi="Times New Roman" w:cs="Times New Roman"/>
          <w:b/>
          <w:sz w:val="20"/>
          <w:szCs w:val="20"/>
        </w:rPr>
      </w:pPr>
      <w:r w:rsidRPr="001B70E5">
        <w:rPr>
          <w:rFonts w:ascii="Times New Roman" w:eastAsia="Times New Roman" w:hAnsi="Times New Roman" w:cs="Times New Roman"/>
          <w:b/>
          <w:sz w:val="20"/>
          <w:szCs w:val="20"/>
          <w:bdr w:val="none" w:sz="0" w:space="0" w:color="auto" w:frame="1"/>
        </w:rPr>
        <w:t>Принципы о</w:t>
      </w:r>
      <w:r w:rsidR="00D156F0" w:rsidRPr="001B70E5">
        <w:rPr>
          <w:rFonts w:ascii="Times New Roman" w:eastAsia="Times New Roman" w:hAnsi="Times New Roman" w:cs="Times New Roman"/>
          <w:b/>
          <w:sz w:val="20"/>
          <w:szCs w:val="20"/>
          <w:bdr w:val="none" w:sz="0" w:space="0" w:color="auto" w:frame="1"/>
        </w:rPr>
        <w:t>бработк</w:t>
      </w:r>
      <w:r w:rsidRPr="001B70E5">
        <w:rPr>
          <w:rFonts w:ascii="Times New Roman" w:eastAsia="Times New Roman" w:hAnsi="Times New Roman" w:cs="Times New Roman"/>
          <w:b/>
          <w:sz w:val="20"/>
          <w:szCs w:val="20"/>
          <w:bdr w:val="none" w:sz="0" w:space="0" w:color="auto" w:frame="1"/>
        </w:rPr>
        <w:t>и</w:t>
      </w:r>
      <w:r w:rsidR="00D156F0" w:rsidRPr="001B70E5">
        <w:rPr>
          <w:rFonts w:ascii="Times New Roman" w:eastAsia="Times New Roman" w:hAnsi="Times New Roman" w:cs="Times New Roman"/>
          <w:b/>
          <w:sz w:val="20"/>
          <w:szCs w:val="20"/>
          <w:bdr w:val="none" w:sz="0" w:space="0" w:color="auto" w:frame="1"/>
        </w:rPr>
        <w:t xml:space="preserve"> персональных данных</w:t>
      </w:r>
      <w:r w:rsidRPr="001B70E5">
        <w:rPr>
          <w:rFonts w:ascii="Times New Roman" w:eastAsia="Times New Roman" w:hAnsi="Times New Roman" w:cs="Times New Roman"/>
          <w:b/>
          <w:sz w:val="20"/>
          <w:szCs w:val="20"/>
          <w:bdr w:val="none" w:sz="0" w:space="0" w:color="auto" w:frame="1"/>
        </w:rPr>
        <w:t>.</w:t>
      </w:r>
    </w:p>
    <w:p w:rsidR="00291A35" w:rsidRPr="001B70E5" w:rsidRDefault="002E2FEF" w:rsidP="00E179DE">
      <w:pPr>
        <w:pStyle w:val="ConsPlusNormal"/>
        <w:numPr>
          <w:ilvl w:val="2"/>
          <w:numId w:val="28"/>
        </w:numPr>
        <w:ind w:hanging="503"/>
        <w:jc w:val="both"/>
        <w:rPr>
          <w:rFonts w:ascii="Times New Roman" w:hAnsi="Times New Roman" w:cs="Times New Roman"/>
        </w:rPr>
      </w:pPr>
      <w:r w:rsidRPr="001B70E5">
        <w:rPr>
          <w:rFonts w:ascii="Times New Roman" w:hAnsi="Times New Roman" w:cs="Times New Roman"/>
        </w:rPr>
        <w:t xml:space="preserve">  </w:t>
      </w:r>
      <w:r w:rsidR="00291A35" w:rsidRPr="001B70E5">
        <w:rPr>
          <w:rFonts w:ascii="Times New Roman" w:hAnsi="Times New Roman" w:cs="Times New Roman"/>
        </w:rPr>
        <w:t xml:space="preserve">Обработка персональных данных </w:t>
      </w:r>
      <w:r w:rsidR="00AE6171" w:rsidRPr="001B70E5">
        <w:rPr>
          <w:rFonts w:ascii="Times New Roman" w:hAnsi="Times New Roman" w:cs="Times New Roman"/>
        </w:rPr>
        <w:t xml:space="preserve">субъектов </w:t>
      </w:r>
      <w:r w:rsidR="00291A35" w:rsidRPr="001B70E5">
        <w:rPr>
          <w:rFonts w:ascii="Times New Roman" w:hAnsi="Times New Roman" w:cs="Times New Roman"/>
        </w:rPr>
        <w:t>должна осуществляться на законной и справедливой основе.</w:t>
      </w:r>
    </w:p>
    <w:p w:rsidR="00291A35" w:rsidRPr="001B70E5" w:rsidRDefault="00291A35" w:rsidP="00E179DE">
      <w:pPr>
        <w:pStyle w:val="ConsPlusNormal"/>
        <w:numPr>
          <w:ilvl w:val="2"/>
          <w:numId w:val="28"/>
        </w:numPr>
        <w:ind w:left="0" w:firstLine="709"/>
        <w:jc w:val="both"/>
        <w:rPr>
          <w:rFonts w:ascii="Times New Roman" w:hAnsi="Times New Roman" w:cs="Times New Roman"/>
        </w:rPr>
      </w:pPr>
      <w:r w:rsidRPr="001B70E5">
        <w:rPr>
          <w:rFonts w:ascii="Times New Roman" w:hAnsi="Times New Roman" w:cs="Times New Roman"/>
        </w:rPr>
        <w:t xml:space="preserve">Обработка персональных данных должна ограничиваться достижением конкретных, заранее определенных и законных целей, </w:t>
      </w:r>
      <w:r w:rsidRPr="001B70E5">
        <w:rPr>
          <w:rFonts w:ascii="Times New Roman" w:eastAsia="Times New Roman" w:hAnsi="Times New Roman" w:cs="Times New Roman"/>
          <w:bdr w:val="none" w:sz="0" w:space="0" w:color="auto" w:frame="1"/>
        </w:rPr>
        <w:t>а также полномочиям Учреждения</w:t>
      </w:r>
      <w:r w:rsidRPr="001B70E5">
        <w:rPr>
          <w:rFonts w:ascii="Times New Roman" w:hAnsi="Times New Roman" w:cs="Times New Roman"/>
        </w:rPr>
        <w:t>. Не допускается обработка персональных данных, несовместимая с целями сбора персональных данных.</w:t>
      </w:r>
    </w:p>
    <w:p w:rsidR="00291A35" w:rsidRPr="001B70E5" w:rsidRDefault="00291A35" w:rsidP="00E179DE">
      <w:pPr>
        <w:pStyle w:val="a7"/>
        <w:numPr>
          <w:ilvl w:val="2"/>
          <w:numId w:val="28"/>
        </w:numPr>
        <w:spacing w:after="0" w:line="240" w:lineRule="auto"/>
        <w:ind w:left="0" w:firstLine="709"/>
        <w:jc w:val="both"/>
        <w:textAlignment w:val="baseline"/>
        <w:rPr>
          <w:rFonts w:ascii="Times New Roman" w:eastAsia="Times New Roman" w:hAnsi="Times New Roman" w:cs="Times New Roman"/>
          <w:sz w:val="20"/>
          <w:szCs w:val="20"/>
        </w:rPr>
      </w:pPr>
      <w:r w:rsidRPr="001B70E5">
        <w:rPr>
          <w:rFonts w:ascii="Times New Roman" w:hAnsi="Times New Roman" w:cs="Times New Roman"/>
          <w:sz w:val="20"/>
          <w:szCs w:val="20"/>
        </w:rPr>
        <w:t>Содержание и объем обрабатываемых персональных данных</w:t>
      </w:r>
      <w:r w:rsidR="00AE6171" w:rsidRPr="001B70E5">
        <w:rPr>
          <w:rFonts w:ascii="Times New Roman" w:hAnsi="Times New Roman" w:cs="Times New Roman"/>
          <w:sz w:val="20"/>
          <w:szCs w:val="20"/>
        </w:rPr>
        <w:t xml:space="preserve"> субъектов</w:t>
      </w:r>
      <w:r w:rsidRPr="001B70E5">
        <w:rPr>
          <w:rFonts w:ascii="Times New Roman" w:hAnsi="Times New Roman" w:cs="Times New Roman"/>
          <w:sz w:val="20"/>
          <w:szCs w:val="20"/>
        </w:rPr>
        <w:t xml:space="preserve">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91A35" w:rsidRPr="001B70E5" w:rsidRDefault="00291A35" w:rsidP="001C2FF1">
      <w:pPr>
        <w:pStyle w:val="ConsPlusNormal"/>
        <w:ind w:firstLine="709"/>
        <w:jc w:val="both"/>
        <w:rPr>
          <w:rFonts w:ascii="Times New Roman" w:hAnsi="Times New Roman" w:cs="Times New Roman"/>
        </w:rPr>
      </w:pPr>
      <w:r w:rsidRPr="001B70E5">
        <w:rPr>
          <w:rFonts w:ascii="Times New Roman" w:eastAsia="Times New Roman" w:hAnsi="Times New Roman" w:cs="Times New Roman"/>
        </w:rPr>
        <w:t>6.1.4</w:t>
      </w:r>
      <w:proofErr w:type="gramStart"/>
      <w:r w:rsidRPr="001B70E5">
        <w:rPr>
          <w:rFonts w:ascii="Times New Roman" w:eastAsia="Times New Roman" w:hAnsi="Times New Roman" w:cs="Times New Roman"/>
        </w:rPr>
        <w:t xml:space="preserve"> </w:t>
      </w:r>
      <w:r w:rsidRPr="001B70E5">
        <w:rPr>
          <w:rFonts w:ascii="Times New Roman" w:hAnsi="Times New Roman" w:cs="Times New Roman"/>
        </w:rPr>
        <w:t>П</w:t>
      </w:r>
      <w:proofErr w:type="gramEnd"/>
      <w:r w:rsidRPr="001B70E5">
        <w:rPr>
          <w:rFonts w:ascii="Times New Roman" w:hAnsi="Times New Roman" w:cs="Times New Roman"/>
        </w:rPr>
        <w:t>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DB66F1" w:rsidRPr="001B70E5" w:rsidRDefault="00DB66F1" w:rsidP="00E179DE">
      <w:pPr>
        <w:pStyle w:val="ConsPlusNormal"/>
        <w:numPr>
          <w:ilvl w:val="2"/>
          <w:numId w:val="7"/>
        </w:numPr>
        <w:ind w:left="0" w:firstLine="709"/>
        <w:jc w:val="both"/>
        <w:rPr>
          <w:rFonts w:ascii="Times New Roman" w:hAnsi="Times New Roman" w:cs="Times New Roman"/>
        </w:rPr>
      </w:pPr>
      <w:r w:rsidRPr="001B70E5">
        <w:rPr>
          <w:rFonts w:ascii="Times New Roman" w:hAnsi="Times New Roman" w:cs="Times New Roman"/>
        </w:rPr>
        <w:t>Не допускается объединение баз данных, содержащих персональные данные</w:t>
      </w:r>
      <w:r w:rsidR="00AE6171" w:rsidRPr="001B70E5">
        <w:rPr>
          <w:rFonts w:ascii="Times New Roman" w:hAnsi="Times New Roman" w:cs="Times New Roman"/>
        </w:rPr>
        <w:t xml:space="preserve"> субъектов</w:t>
      </w:r>
      <w:r w:rsidRPr="001B70E5">
        <w:rPr>
          <w:rFonts w:ascii="Times New Roman" w:hAnsi="Times New Roman" w:cs="Times New Roman"/>
        </w:rPr>
        <w:t>, обработка которых осуществляется в целях, несовместимых между собой.</w:t>
      </w:r>
    </w:p>
    <w:p w:rsidR="00491772" w:rsidRPr="001B70E5" w:rsidRDefault="00491772" w:rsidP="004F7E7C">
      <w:pPr>
        <w:pStyle w:val="a7"/>
        <w:spacing w:after="0" w:line="240" w:lineRule="auto"/>
        <w:ind w:firstLine="709"/>
        <w:jc w:val="both"/>
        <w:textAlignment w:val="baseline"/>
        <w:rPr>
          <w:rFonts w:ascii="Times New Roman" w:eastAsia="Times New Roman" w:hAnsi="Times New Roman" w:cs="Times New Roman"/>
          <w:sz w:val="20"/>
          <w:szCs w:val="20"/>
        </w:rPr>
      </w:pPr>
    </w:p>
    <w:p w:rsidR="00EC517F" w:rsidRPr="001B70E5" w:rsidRDefault="00F22860" w:rsidP="00E179DE">
      <w:pPr>
        <w:pStyle w:val="a7"/>
        <w:numPr>
          <w:ilvl w:val="1"/>
          <w:numId w:val="7"/>
        </w:numPr>
        <w:spacing w:after="0" w:line="240" w:lineRule="auto"/>
        <w:ind w:left="1418" w:hanging="709"/>
        <w:jc w:val="both"/>
        <w:textAlignment w:val="baseline"/>
        <w:rPr>
          <w:rFonts w:ascii="Times New Roman" w:eastAsia="Times New Roman" w:hAnsi="Times New Roman" w:cs="Times New Roman"/>
          <w:b/>
          <w:sz w:val="20"/>
          <w:szCs w:val="20"/>
          <w:bdr w:val="none" w:sz="0" w:space="0" w:color="auto" w:frame="1"/>
        </w:rPr>
      </w:pPr>
      <w:r w:rsidRPr="001B70E5">
        <w:rPr>
          <w:rFonts w:ascii="Times New Roman" w:eastAsia="Times New Roman" w:hAnsi="Times New Roman" w:cs="Times New Roman"/>
          <w:b/>
          <w:sz w:val="20"/>
          <w:szCs w:val="20"/>
          <w:bdr w:val="none" w:sz="0" w:space="0" w:color="auto" w:frame="1"/>
        </w:rPr>
        <w:t>Условия обработки персональных данных.</w:t>
      </w:r>
    </w:p>
    <w:p w:rsidR="00AE6171" w:rsidRPr="001B70E5" w:rsidRDefault="00011E7D" w:rsidP="00E179DE">
      <w:pPr>
        <w:pStyle w:val="a7"/>
        <w:numPr>
          <w:ilvl w:val="2"/>
          <w:numId w:val="29"/>
        </w:numPr>
        <w:spacing w:after="0" w:line="240" w:lineRule="auto"/>
        <w:ind w:left="0" w:firstLine="567"/>
        <w:jc w:val="both"/>
        <w:textAlignment w:val="baseline"/>
        <w:rPr>
          <w:rFonts w:ascii="Times New Roman" w:hAnsi="Times New Roman" w:cs="Times New Roman"/>
          <w:sz w:val="20"/>
          <w:szCs w:val="20"/>
        </w:rPr>
      </w:pPr>
      <w:r w:rsidRPr="001B70E5">
        <w:rPr>
          <w:rFonts w:ascii="Times New Roman" w:hAnsi="Times New Roman" w:cs="Times New Roman"/>
          <w:sz w:val="20"/>
          <w:szCs w:val="20"/>
        </w:rPr>
        <w:t>Обработка персональных данных</w:t>
      </w:r>
      <w:r w:rsidR="00DA0C4B" w:rsidRPr="001B70E5">
        <w:rPr>
          <w:rFonts w:ascii="Times New Roman" w:hAnsi="Times New Roman" w:cs="Times New Roman"/>
          <w:sz w:val="20"/>
          <w:szCs w:val="20"/>
        </w:rPr>
        <w:t xml:space="preserve"> </w:t>
      </w:r>
      <w:r w:rsidR="003C7E47" w:rsidRPr="001B70E5">
        <w:rPr>
          <w:rFonts w:ascii="Times New Roman" w:hAnsi="Times New Roman" w:cs="Times New Roman"/>
          <w:sz w:val="20"/>
          <w:szCs w:val="20"/>
        </w:rPr>
        <w:t xml:space="preserve">работника </w:t>
      </w:r>
      <w:r w:rsidRPr="001B70E5">
        <w:rPr>
          <w:rFonts w:ascii="Times New Roman" w:hAnsi="Times New Roman" w:cs="Times New Roman"/>
          <w:sz w:val="20"/>
          <w:szCs w:val="20"/>
        </w:rPr>
        <w:t>осуществляется с</w:t>
      </w:r>
      <w:r w:rsidR="00B072F5" w:rsidRPr="001B70E5">
        <w:rPr>
          <w:rFonts w:ascii="Times New Roman" w:hAnsi="Times New Roman" w:cs="Times New Roman"/>
          <w:sz w:val="20"/>
          <w:szCs w:val="20"/>
        </w:rPr>
        <w:t xml:space="preserve"> его</w:t>
      </w:r>
      <w:r w:rsidR="00AE6171" w:rsidRPr="001B70E5">
        <w:rPr>
          <w:rFonts w:ascii="Times New Roman" w:hAnsi="Times New Roman" w:cs="Times New Roman"/>
          <w:sz w:val="20"/>
          <w:szCs w:val="20"/>
        </w:rPr>
        <w:t xml:space="preserve"> </w:t>
      </w:r>
      <w:r w:rsidR="00DA0C4B" w:rsidRPr="001B70E5">
        <w:rPr>
          <w:rFonts w:ascii="Times New Roman" w:hAnsi="Times New Roman" w:cs="Times New Roman"/>
          <w:sz w:val="20"/>
          <w:szCs w:val="20"/>
        </w:rPr>
        <w:t>письменного</w:t>
      </w:r>
      <w:r w:rsidRPr="001B70E5">
        <w:rPr>
          <w:rFonts w:ascii="Times New Roman" w:hAnsi="Times New Roman" w:cs="Times New Roman"/>
          <w:sz w:val="20"/>
          <w:szCs w:val="20"/>
        </w:rPr>
        <w:t xml:space="preserve"> согласия </w:t>
      </w:r>
      <w:r w:rsidR="003C7E47" w:rsidRPr="001B70E5">
        <w:rPr>
          <w:rFonts w:ascii="Times New Roman" w:hAnsi="Times New Roman" w:cs="Times New Roman"/>
          <w:sz w:val="20"/>
          <w:szCs w:val="20"/>
        </w:rPr>
        <w:t xml:space="preserve"> </w:t>
      </w:r>
      <w:r w:rsidRPr="001B70E5">
        <w:rPr>
          <w:rFonts w:ascii="Times New Roman" w:hAnsi="Times New Roman" w:cs="Times New Roman"/>
          <w:sz w:val="20"/>
          <w:szCs w:val="20"/>
        </w:rPr>
        <w:t>на обработку его персональных данных.</w:t>
      </w:r>
    </w:p>
    <w:p w:rsidR="00AB400C" w:rsidRPr="001B70E5" w:rsidRDefault="002E2FEF" w:rsidP="002E2FEF">
      <w:pPr>
        <w:spacing w:after="0" w:line="240" w:lineRule="auto"/>
        <w:ind w:firstLine="567"/>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6.2.2</w:t>
      </w:r>
      <w:r w:rsidR="00011E7D" w:rsidRPr="001B70E5">
        <w:rPr>
          <w:rFonts w:ascii="Times New Roman" w:eastAsia="Times New Roman" w:hAnsi="Times New Roman" w:cs="Times New Roman"/>
          <w:sz w:val="20"/>
          <w:szCs w:val="20"/>
        </w:rPr>
        <w:t xml:space="preserve"> </w:t>
      </w:r>
      <w:r w:rsidR="00AE6171" w:rsidRPr="001B70E5">
        <w:rPr>
          <w:rFonts w:ascii="Times New Roman" w:hAnsi="Times New Roman" w:cs="Times New Roman"/>
          <w:sz w:val="20"/>
          <w:szCs w:val="20"/>
        </w:rPr>
        <w:t xml:space="preserve">Обработка персональных данных </w:t>
      </w:r>
      <w:r w:rsidR="00AB400C" w:rsidRPr="001B70E5">
        <w:rPr>
          <w:rFonts w:ascii="Times New Roman" w:hAnsi="Times New Roman" w:cs="Times New Roman"/>
          <w:sz w:val="20"/>
          <w:szCs w:val="20"/>
        </w:rPr>
        <w:t>получател</w:t>
      </w:r>
      <w:r w:rsidR="00B072F5" w:rsidRPr="001B70E5">
        <w:rPr>
          <w:rFonts w:ascii="Times New Roman" w:hAnsi="Times New Roman" w:cs="Times New Roman"/>
          <w:sz w:val="20"/>
          <w:szCs w:val="20"/>
        </w:rPr>
        <w:t>я</w:t>
      </w:r>
      <w:r w:rsidR="00AB400C" w:rsidRPr="001B70E5">
        <w:rPr>
          <w:rFonts w:ascii="Times New Roman" w:hAnsi="Times New Roman" w:cs="Times New Roman"/>
          <w:sz w:val="20"/>
          <w:szCs w:val="20"/>
        </w:rPr>
        <w:t xml:space="preserve"> социальных услуг</w:t>
      </w:r>
      <w:r w:rsidR="00AE6171" w:rsidRPr="001B70E5">
        <w:rPr>
          <w:rFonts w:ascii="Times New Roman" w:hAnsi="Times New Roman" w:cs="Times New Roman"/>
          <w:sz w:val="20"/>
          <w:szCs w:val="20"/>
        </w:rPr>
        <w:t xml:space="preserve"> осуществляется </w:t>
      </w:r>
      <w:r w:rsidR="00B072F5" w:rsidRPr="001B70E5">
        <w:rPr>
          <w:rFonts w:ascii="Times New Roman" w:hAnsi="Times New Roman" w:cs="Times New Roman"/>
          <w:sz w:val="20"/>
          <w:szCs w:val="20"/>
        </w:rPr>
        <w:t>с его</w:t>
      </w:r>
      <w:r w:rsidR="00AE6171" w:rsidRPr="001B70E5">
        <w:rPr>
          <w:rFonts w:ascii="Times New Roman" w:hAnsi="Times New Roman" w:cs="Times New Roman"/>
          <w:sz w:val="20"/>
          <w:szCs w:val="20"/>
        </w:rPr>
        <w:t xml:space="preserve"> письменного согласия  на обработку его персональных данных</w:t>
      </w:r>
      <w:r w:rsidR="00B072F5" w:rsidRPr="001B70E5">
        <w:rPr>
          <w:rFonts w:ascii="Times New Roman" w:hAnsi="Times New Roman" w:cs="Times New Roman"/>
          <w:sz w:val="20"/>
          <w:szCs w:val="20"/>
        </w:rPr>
        <w:t>.</w:t>
      </w:r>
      <w:r w:rsidR="00AE6171" w:rsidRPr="001B70E5">
        <w:rPr>
          <w:rFonts w:ascii="Times New Roman" w:hAnsi="Times New Roman" w:cs="Times New Roman"/>
          <w:sz w:val="20"/>
          <w:szCs w:val="20"/>
        </w:rPr>
        <w:t xml:space="preserve"> </w:t>
      </w:r>
    </w:p>
    <w:p w:rsidR="00772242" w:rsidRPr="001B70E5" w:rsidRDefault="00EC517F" w:rsidP="00E179DE">
      <w:pPr>
        <w:pStyle w:val="a7"/>
        <w:numPr>
          <w:ilvl w:val="2"/>
          <w:numId w:val="29"/>
        </w:numPr>
        <w:spacing w:after="0" w:line="240" w:lineRule="auto"/>
        <w:ind w:left="0" w:firstLine="567"/>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Все персональные данные субъекта следует получать у него самого. Информация о персональных данных субъекта предоставляется оператору субъектом устно, либо путем заполнения личных карточек формы Т-2 для работников, </w:t>
      </w:r>
      <w:r w:rsidRPr="001B70E5">
        <w:rPr>
          <w:rFonts w:ascii="Times New Roman" w:eastAsia="Times New Roman" w:hAnsi="Times New Roman" w:cs="Times New Roman"/>
          <w:sz w:val="20"/>
          <w:szCs w:val="20"/>
        </w:rPr>
        <w:lastRenderedPageBreak/>
        <w:t xml:space="preserve">которые хранятся в личном деле в отделе кадров. Если персональные данные </w:t>
      </w:r>
      <w:proofErr w:type="gramStart"/>
      <w:r w:rsidRPr="001B70E5">
        <w:rPr>
          <w:rFonts w:ascii="Times New Roman" w:eastAsia="Times New Roman" w:hAnsi="Times New Roman" w:cs="Times New Roman"/>
          <w:sz w:val="20"/>
          <w:szCs w:val="20"/>
        </w:rPr>
        <w:t>субъекта</w:t>
      </w:r>
      <w:proofErr w:type="gramEnd"/>
      <w:r w:rsidRPr="001B70E5">
        <w:rPr>
          <w:rFonts w:ascii="Times New Roman" w:eastAsia="Times New Roman" w:hAnsi="Times New Roman" w:cs="Times New Roman"/>
          <w:sz w:val="20"/>
          <w:szCs w:val="20"/>
        </w:rPr>
        <w:t xml:space="preserve"> возможно получить только у третьей стороны, то субъект должен быть уведомлен об этом и от него должно быть получено письменное согласие (либо письменный отказ)</w:t>
      </w:r>
      <w:r w:rsidR="004D65FD" w:rsidRPr="001B70E5">
        <w:rPr>
          <w:rFonts w:ascii="Times New Roman" w:eastAsia="Times New Roman" w:hAnsi="Times New Roman" w:cs="Times New Roman"/>
          <w:sz w:val="20"/>
          <w:szCs w:val="20"/>
        </w:rPr>
        <w:t xml:space="preserve">. </w:t>
      </w:r>
      <w:r w:rsidR="0037648C" w:rsidRPr="001B70E5">
        <w:rPr>
          <w:rFonts w:ascii="Times New Roman" w:eastAsia="Times New Roman" w:hAnsi="Times New Roman" w:cs="Times New Roman"/>
          <w:sz w:val="20"/>
          <w:szCs w:val="20"/>
        </w:rPr>
        <w:t>Только после этого возможно направление запроса третьему лицу</w:t>
      </w:r>
      <w:r w:rsidR="004D65FD" w:rsidRPr="001B70E5">
        <w:rPr>
          <w:rFonts w:ascii="Times New Roman" w:hAnsi="Times New Roman" w:cs="Times New Roman"/>
          <w:sz w:val="20"/>
          <w:szCs w:val="20"/>
        </w:rPr>
        <w:t>.</w:t>
      </w:r>
      <w:r w:rsidRPr="001B70E5">
        <w:rPr>
          <w:rFonts w:ascii="Times New Roman" w:eastAsia="Times New Roman" w:hAnsi="Times New Roman" w:cs="Times New Roman"/>
          <w:sz w:val="20"/>
          <w:szCs w:val="20"/>
        </w:rPr>
        <w:t xml:space="preserve"> </w:t>
      </w:r>
    </w:p>
    <w:p w:rsidR="005B08C9" w:rsidRPr="001B70E5" w:rsidRDefault="005B08C9" w:rsidP="004F7E7C">
      <w:pPr>
        <w:pStyle w:val="a7"/>
        <w:spacing w:after="0" w:line="240" w:lineRule="auto"/>
        <w:ind w:left="0"/>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         6.2.</w:t>
      </w:r>
      <w:r w:rsidR="004A42E7" w:rsidRPr="001B70E5">
        <w:rPr>
          <w:rFonts w:ascii="Times New Roman" w:eastAsia="Times New Roman" w:hAnsi="Times New Roman" w:cs="Times New Roman"/>
          <w:sz w:val="20"/>
          <w:szCs w:val="20"/>
        </w:rPr>
        <w:t>3</w:t>
      </w:r>
      <w:r w:rsidRPr="001B70E5">
        <w:rPr>
          <w:rFonts w:ascii="Times New Roman" w:eastAsia="Times New Roman" w:hAnsi="Times New Roman" w:cs="Times New Roman"/>
          <w:sz w:val="20"/>
          <w:szCs w:val="20"/>
        </w:rPr>
        <w:t xml:space="preserve"> Изменени</w:t>
      </w:r>
      <w:r w:rsidR="00D7070E" w:rsidRPr="001B70E5">
        <w:rPr>
          <w:rFonts w:ascii="Times New Roman" w:eastAsia="Times New Roman" w:hAnsi="Times New Roman" w:cs="Times New Roman"/>
          <w:sz w:val="20"/>
          <w:szCs w:val="20"/>
        </w:rPr>
        <w:t>е</w:t>
      </w:r>
      <w:r w:rsidRPr="001B70E5">
        <w:rPr>
          <w:rFonts w:ascii="Times New Roman" w:eastAsia="Times New Roman" w:hAnsi="Times New Roman" w:cs="Times New Roman"/>
          <w:sz w:val="20"/>
          <w:szCs w:val="20"/>
        </w:rPr>
        <w:t xml:space="preserve"> персональных данных работник</w:t>
      </w:r>
      <w:r w:rsidR="00D7070E" w:rsidRPr="001B70E5">
        <w:rPr>
          <w:rFonts w:ascii="Times New Roman" w:eastAsia="Times New Roman" w:hAnsi="Times New Roman" w:cs="Times New Roman"/>
          <w:sz w:val="20"/>
          <w:szCs w:val="20"/>
        </w:rPr>
        <w:t>а</w:t>
      </w:r>
      <w:r w:rsidRPr="001B70E5">
        <w:rPr>
          <w:rFonts w:ascii="Times New Roman" w:eastAsia="Times New Roman" w:hAnsi="Times New Roman" w:cs="Times New Roman"/>
          <w:sz w:val="20"/>
          <w:szCs w:val="20"/>
        </w:rPr>
        <w:t xml:space="preserve">, указанных в трудовом договоре, </w:t>
      </w:r>
      <w:r w:rsidR="00765BB2" w:rsidRPr="001B70E5">
        <w:rPr>
          <w:rFonts w:ascii="Times New Roman" w:eastAsia="Times New Roman" w:hAnsi="Times New Roman" w:cs="Times New Roman"/>
          <w:sz w:val="20"/>
          <w:szCs w:val="20"/>
        </w:rPr>
        <w:t xml:space="preserve">осуществляется  по личному заявлению, с приложением подтверждающих документов, </w:t>
      </w:r>
      <w:proofErr w:type="gramStart"/>
      <w:r w:rsidR="00D7070E" w:rsidRPr="001B70E5">
        <w:rPr>
          <w:rFonts w:ascii="Times New Roman" w:eastAsia="Times New Roman" w:hAnsi="Times New Roman" w:cs="Times New Roman"/>
          <w:sz w:val="20"/>
          <w:szCs w:val="20"/>
        </w:rPr>
        <w:t xml:space="preserve">утверждается </w:t>
      </w:r>
      <w:r w:rsidRPr="001B70E5">
        <w:rPr>
          <w:rFonts w:ascii="Times New Roman" w:eastAsia="Times New Roman" w:hAnsi="Times New Roman" w:cs="Times New Roman"/>
          <w:sz w:val="20"/>
          <w:szCs w:val="20"/>
        </w:rPr>
        <w:t>приказом директора Учреждения  и оформляется</w:t>
      </w:r>
      <w:proofErr w:type="gramEnd"/>
      <w:r w:rsidRPr="001B70E5">
        <w:rPr>
          <w:rFonts w:ascii="Times New Roman" w:eastAsia="Times New Roman" w:hAnsi="Times New Roman" w:cs="Times New Roman"/>
          <w:sz w:val="20"/>
          <w:szCs w:val="20"/>
        </w:rPr>
        <w:t xml:space="preserve"> дополнительн</w:t>
      </w:r>
      <w:r w:rsidR="00765BB2" w:rsidRPr="001B70E5">
        <w:rPr>
          <w:rFonts w:ascii="Times New Roman" w:eastAsia="Times New Roman" w:hAnsi="Times New Roman" w:cs="Times New Roman"/>
          <w:sz w:val="20"/>
          <w:szCs w:val="20"/>
        </w:rPr>
        <w:t>ым</w:t>
      </w:r>
      <w:r w:rsidRPr="001B70E5">
        <w:rPr>
          <w:rFonts w:ascii="Times New Roman" w:eastAsia="Times New Roman" w:hAnsi="Times New Roman" w:cs="Times New Roman"/>
          <w:sz w:val="20"/>
          <w:szCs w:val="20"/>
        </w:rPr>
        <w:t xml:space="preserve"> соглашение</w:t>
      </w:r>
      <w:r w:rsidR="00765BB2" w:rsidRPr="001B70E5">
        <w:rPr>
          <w:rFonts w:ascii="Times New Roman" w:eastAsia="Times New Roman" w:hAnsi="Times New Roman" w:cs="Times New Roman"/>
          <w:sz w:val="20"/>
          <w:szCs w:val="20"/>
        </w:rPr>
        <w:t>м</w:t>
      </w:r>
      <w:r w:rsidRPr="001B70E5">
        <w:rPr>
          <w:rFonts w:ascii="Times New Roman" w:eastAsia="Times New Roman" w:hAnsi="Times New Roman" w:cs="Times New Roman"/>
          <w:sz w:val="20"/>
          <w:szCs w:val="20"/>
        </w:rPr>
        <w:t xml:space="preserve"> между работодателем и работником</w:t>
      </w:r>
      <w:r w:rsidR="004D65FD" w:rsidRPr="001B70E5">
        <w:rPr>
          <w:rFonts w:ascii="Times New Roman" w:hAnsi="Times New Roman" w:cs="Times New Roman"/>
          <w:sz w:val="20"/>
          <w:szCs w:val="20"/>
        </w:rPr>
        <w:t>.</w:t>
      </w:r>
    </w:p>
    <w:p w:rsidR="00772242" w:rsidRPr="001B70E5" w:rsidRDefault="00455EDA" w:rsidP="004F7E7C">
      <w:pPr>
        <w:pStyle w:val="a7"/>
        <w:spacing w:after="0" w:line="240" w:lineRule="auto"/>
        <w:ind w:left="0"/>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         </w:t>
      </w:r>
      <w:r w:rsidR="004F7E7C" w:rsidRPr="001B70E5">
        <w:rPr>
          <w:rFonts w:ascii="Times New Roman" w:eastAsia="Times New Roman" w:hAnsi="Times New Roman" w:cs="Times New Roman"/>
          <w:sz w:val="20"/>
          <w:szCs w:val="20"/>
        </w:rPr>
        <w:t>6</w:t>
      </w:r>
      <w:r w:rsidR="008114DB" w:rsidRPr="001B70E5">
        <w:rPr>
          <w:rFonts w:ascii="Times New Roman" w:eastAsia="Times New Roman" w:hAnsi="Times New Roman" w:cs="Times New Roman"/>
          <w:sz w:val="20"/>
          <w:szCs w:val="20"/>
        </w:rPr>
        <w:t>.</w:t>
      </w:r>
      <w:r w:rsidR="00491772" w:rsidRPr="001B70E5">
        <w:rPr>
          <w:rFonts w:ascii="Times New Roman" w:eastAsia="Times New Roman" w:hAnsi="Times New Roman" w:cs="Times New Roman"/>
          <w:sz w:val="20"/>
          <w:szCs w:val="20"/>
        </w:rPr>
        <w:t>2</w:t>
      </w:r>
      <w:r w:rsidR="008114DB" w:rsidRPr="001B70E5">
        <w:rPr>
          <w:rFonts w:ascii="Times New Roman" w:eastAsia="Times New Roman" w:hAnsi="Times New Roman" w:cs="Times New Roman"/>
          <w:sz w:val="20"/>
          <w:szCs w:val="20"/>
        </w:rPr>
        <w:t>.</w:t>
      </w:r>
      <w:r w:rsidR="004A42E7" w:rsidRPr="001B70E5">
        <w:rPr>
          <w:rFonts w:ascii="Times New Roman" w:eastAsia="Times New Roman" w:hAnsi="Times New Roman" w:cs="Times New Roman"/>
          <w:sz w:val="20"/>
          <w:szCs w:val="20"/>
        </w:rPr>
        <w:t>4</w:t>
      </w:r>
      <w:r w:rsidR="008114DB" w:rsidRPr="001B70E5">
        <w:rPr>
          <w:rFonts w:ascii="Times New Roman" w:eastAsia="Times New Roman" w:hAnsi="Times New Roman" w:cs="Times New Roman"/>
          <w:sz w:val="20"/>
          <w:szCs w:val="20"/>
        </w:rPr>
        <w:t xml:space="preserve"> </w:t>
      </w:r>
      <w:r w:rsidR="00EC517F" w:rsidRPr="001B70E5">
        <w:rPr>
          <w:rFonts w:ascii="Times New Roman" w:eastAsia="Times New Roman" w:hAnsi="Times New Roman" w:cs="Times New Roman"/>
          <w:sz w:val="20"/>
          <w:szCs w:val="20"/>
        </w:rPr>
        <w:t xml:space="preserve"> Учреждение не имеет права </w:t>
      </w:r>
      <w:proofErr w:type="gramStart"/>
      <w:r w:rsidR="00EC517F" w:rsidRPr="001B70E5">
        <w:rPr>
          <w:rFonts w:ascii="Times New Roman" w:eastAsia="Times New Roman" w:hAnsi="Times New Roman" w:cs="Times New Roman"/>
          <w:sz w:val="20"/>
          <w:szCs w:val="20"/>
        </w:rPr>
        <w:t>получать и обрабатывать</w:t>
      </w:r>
      <w:proofErr w:type="gramEnd"/>
      <w:r w:rsidR="00EC517F" w:rsidRPr="001B70E5">
        <w:rPr>
          <w:rFonts w:ascii="Times New Roman" w:eastAsia="Times New Roman" w:hAnsi="Times New Roman" w:cs="Times New Roman"/>
          <w:sz w:val="20"/>
          <w:szCs w:val="20"/>
        </w:rPr>
        <w:t xml:space="preserve"> персональные данные субъекта о его расовой, национальной принадлежности, политических взглядах, религиозных или философских убеждениях. </w:t>
      </w:r>
    </w:p>
    <w:p w:rsidR="00772242" w:rsidRPr="001B70E5" w:rsidRDefault="00455EDA" w:rsidP="004F7E7C">
      <w:pPr>
        <w:pStyle w:val="a7"/>
        <w:spacing w:after="0" w:line="240" w:lineRule="auto"/>
        <w:ind w:left="0"/>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         </w:t>
      </w:r>
      <w:r w:rsidR="004F7E7C" w:rsidRPr="001B70E5">
        <w:rPr>
          <w:rFonts w:ascii="Times New Roman" w:eastAsia="Times New Roman" w:hAnsi="Times New Roman" w:cs="Times New Roman"/>
          <w:sz w:val="20"/>
          <w:szCs w:val="20"/>
        </w:rPr>
        <w:t>6</w:t>
      </w:r>
      <w:r w:rsidR="008114DB" w:rsidRPr="001B70E5">
        <w:rPr>
          <w:rFonts w:ascii="Times New Roman" w:eastAsia="Times New Roman" w:hAnsi="Times New Roman" w:cs="Times New Roman"/>
          <w:sz w:val="20"/>
          <w:szCs w:val="20"/>
        </w:rPr>
        <w:t>.</w:t>
      </w:r>
      <w:r w:rsidR="00491772" w:rsidRPr="001B70E5">
        <w:rPr>
          <w:rFonts w:ascii="Times New Roman" w:eastAsia="Times New Roman" w:hAnsi="Times New Roman" w:cs="Times New Roman"/>
          <w:sz w:val="20"/>
          <w:szCs w:val="20"/>
        </w:rPr>
        <w:t>2</w:t>
      </w:r>
      <w:r w:rsidR="008114DB" w:rsidRPr="001B70E5">
        <w:rPr>
          <w:rFonts w:ascii="Times New Roman" w:eastAsia="Times New Roman" w:hAnsi="Times New Roman" w:cs="Times New Roman"/>
          <w:sz w:val="20"/>
          <w:szCs w:val="20"/>
        </w:rPr>
        <w:t>.</w:t>
      </w:r>
      <w:r w:rsidR="004A42E7" w:rsidRPr="001B70E5">
        <w:rPr>
          <w:rFonts w:ascii="Times New Roman" w:eastAsia="Times New Roman" w:hAnsi="Times New Roman" w:cs="Times New Roman"/>
          <w:sz w:val="20"/>
          <w:szCs w:val="20"/>
        </w:rPr>
        <w:t>5</w:t>
      </w:r>
      <w:r w:rsidR="00EC517F" w:rsidRPr="001B70E5">
        <w:rPr>
          <w:rFonts w:ascii="Times New Roman" w:eastAsia="Times New Roman" w:hAnsi="Times New Roman" w:cs="Times New Roman"/>
          <w:sz w:val="20"/>
          <w:szCs w:val="20"/>
        </w:rPr>
        <w:t xml:space="preserve"> Согласие субъекта персональных данных не требуется в случаях, определенных Федеральным законом от 27 июля 2006 года № 152-ФЗ «О персональных данных» в пунктах 2-11 части 1 статьи 6, части 2 статьи 10 и части 2 статьи 11, в том числе:</w:t>
      </w:r>
    </w:p>
    <w:p w:rsidR="00772242" w:rsidRPr="001B70E5" w:rsidRDefault="00EC517F" w:rsidP="00E179DE">
      <w:pPr>
        <w:pStyle w:val="a7"/>
        <w:numPr>
          <w:ilvl w:val="0"/>
          <w:numId w:val="19"/>
        </w:numPr>
        <w:spacing w:after="0" w:line="240" w:lineRule="auto"/>
        <w:ind w:left="426" w:hanging="426"/>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обработка персональных данных осуществляется на основании федерального закона, устанавливающего цель, условия получения персональных данных и круг субъектов, персональные данные которых подлежат обработке, а также определяющего полномочия Учреждения;</w:t>
      </w:r>
    </w:p>
    <w:p w:rsidR="00772242" w:rsidRPr="001B70E5" w:rsidRDefault="00EC517F" w:rsidP="00E179DE">
      <w:pPr>
        <w:pStyle w:val="a7"/>
        <w:numPr>
          <w:ilvl w:val="0"/>
          <w:numId w:val="19"/>
        </w:numPr>
        <w:spacing w:after="0" w:line="240" w:lineRule="auto"/>
        <w:ind w:left="426" w:hanging="426"/>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w:t>
      </w:r>
      <w:r w:rsidR="00F341AE" w:rsidRPr="001B70E5">
        <w:rPr>
          <w:rFonts w:ascii="Times New Roman" w:eastAsia="Times New Roman" w:hAnsi="Times New Roman" w:cs="Times New Roman"/>
          <w:sz w:val="20"/>
          <w:szCs w:val="20"/>
        </w:rPr>
        <w:t xml:space="preserve"> персональных данных невозможно.</w:t>
      </w:r>
    </w:p>
    <w:p w:rsidR="00011E7D" w:rsidRPr="001B70E5" w:rsidRDefault="00455EDA" w:rsidP="004F7E7C">
      <w:pPr>
        <w:pStyle w:val="a7"/>
        <w:spacing w:after="0" w:line="240" w:lineRule="auto"/>
        <w:ind w:left="0"/>
        <w:jc w:val="both"/>
        <w:textAlignment w:val="baseline"/>
        <w:rPr>
          <w:rFonts w:ascii="Times New Roman" w:eastAsia="Times New Roman" w:hAnsi="Times New Roman" w:cs="Times New Roman"/>
          <w:i/>
          <w:sz w:val="20"/>
          <w:szCs w:val="20"/>
        </w:rPr>
      </w:pPr>
      <w:r w:rsidRPr="001B70E5">
        <w:rPr>
          <w:rFonts w:ascii="Times New Roman" w:eastAsia="Times New Roman" w:hAnsi="Times New Roman" w:cs="Times New Roman"/>
          <w:b/>
          <w:sz w:val="20"/>
          <w:szCs w:val="20"/>
        </w:rPr>
        <w:t xml:space="preserve">        </w:t>
      </w:r>
      <w:r w:rsidR="004F7E7C" w:rsidRPr="001B70E5">
        <w:rPr>
          <w:rFonts w:ascii="Times New Roman" w:eastAsia="Times New Roman" w:hAnsi="Times New Roman" w:cs="Times New Roman"/>
          <w:sz w:val="20"/>
          <w:szCs w:val="20"/>
        </w:rPr>
        <w:t>6</w:t>
      </w:r>
      <w:r w:rsidR="008114DB" w:rsidRPr="001B70E5">
        <w:rPr>
          <w:rFonts w:ascii="Times New Roman" w:eastAsia="Times New Roman" w:hAnsi="Times New Roman" w:cs="Times New Roman"/>
          <w:sz w:val="20"/>
          <w:szCs w:val="20"/>
        </w:rPr>
        <w:t>.</w:t>
      </w:r>
      <w:r w:rsidR="00491772" w:rsidRPr="001B70E5">
        <w:rPr>
          <w:rFonts w:ascii="Times New Roman" w:eastAsia="Times New Roman" w:hAnsi="Times New Roman" w:cs="Times New Roman"/>
          <w:sz w:val="20"/>
          <w:szCs w:val="20"/>
        </w:rPr>
        <w:t>2</w:t>
      </w:r>
      <w:r w:rsidR="008114DB" w:rsidRPr="001B70E5">
        <w:rPr>
          <w:rFonts w:ascii="Times New Roman" w:eastAsia="Times New Roman" w:hAnsi="Times New Roman" w:cs="Times New Roman"/>
          <w:sz w:val="20"/>
          <w:szCs w:val="20"/>
        </w:rPr>
        <w:t>.</w:t>
      </w:r>
      <w:r w:rsidR="004A42E7" w:rsidRPr="001B70E5">
        <w:rPr>
          <w:rFonts w:ascii="Times New Roman" w:eastAsia="Times New Roman" w:hAnsi="Times New Roman" w:cs="Times New Roman"/>
          <w:sz w:val="20"/>
          <w:szCs w:val="20"/>
        </w:rPr>
        <w:t>6</w:t>
      </w:r>
      <w:proofErr w:type="gramStart"/>
      <w:r w:rsidR="00EC517F" w:rsidRPr="001B70E5">
        <w:rPr>
          <w:rFonts w:ascii="Times New Roman" w:eastAsia="Times New Roman" w:hAnsi="Times New Roman" w:cs="Times New Roman"/>
          <w:sz w:val="20"/>
          <w:szCs w:val="20"/>
        </w:rPr>
        <w:t xml:space="preserve"> З</w:t>
      </w:r>
      <w:proofErr w:type="gramEnd"/>
      <w:r w:rsidR="00EC517F" w:rsidRPr="001B70E5">
        <w:rPr>
          <w:rFonts w:ascii="Times New Roman" w:eastAsia="Times New Roman" w:hAnsi="Times New Roman" w:cs="Times New Roman"/>
          <w:sz w:val="20"/>
          <w:szCs w:val="20"/>
        </w:rPr>
        <w:t>апрещается требовать от лица, поступающего на работу (или прием), документы</w:t>
      </w:r>
      <w:r w:rsidR="004D5258" w:rsidRPr="001B70E5">
        <w:rPr>
          <w:rFonts w:ascii="Times New Roman" w:eastAsia="Times New Roman" w:hAnsi="Times New Roman" w:cs="Times New Roman"/>
          <w:sz w:val="20"/>
          <w:szCs w:val="20"/>
        </w:rPr>
        <w:t>,</w:t>
      </w:r>
      <w:r w:rsidR="00EC517F" w:rsidRPr="001B70E5">
        <w:rPr>
          <w:rFonts w:ascii="Times New Roman" w:eastAsia="Times New Roman" w:hAnsi="Times New Roman" w:cs="Times New Roman"/>
          <w:sz w:val="20"/>
          <w:szCs w:val="20"/>
        </w:rPr>
        <w:t xml:space="preserve"> помимо предусмотренных Трудовым кодексом РФ, иными федеральными законами, указами Президента Российской Федерации и постановлениями Правительства Российской Федерации.</w:t>
      </w:r>
    </w:p>
    <w:p w:rsidR="00EE5462" w:rsidRPr="001B70E5" w:rsidRDefault="005B08C9" w:rsidP="004F7E7C">
      <w:pPr>
        <w:pStyle w:val="a7"/>
        <w:spacing w:after="0" w:line="240" w:lineRule="auto"/>
        <w:ind w:left="0"/>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         6.2.</w:t>
      </w:r>
      <w:r w:rsidR="004A42E7" w:rsidRPr="001B70E5">
        <w:rPr>
          <w:rFonts w:ascii="Times New Roman" w:eastAsia="Times New Roman" w:hAnsi="Times New Roman" w:cs="Times New Roman"/>
          <w:sz w:val="20"/>
          <w:szCs w:val="20"/>
        </w:rPr>
        <w:t>7</w:t>
      </w:r>
      <w:proofErr w:type="gramStart"/>
      <w:r w:rsidR="004A42E7" w:rsidRPr="001B70E5">
        <w:rPr>
          <w:rFonts w:ascii="Times New Roman" w:eastAsia="Times New Roman" w:hAnsi="Times New Roman" w:cs="Times New Roman"/>
          <w:sz w:val="20"/>
          <w:szCs w:val="20"/>
        </w:rPr>
        <w:t xml:space="preserve"> </w:t>
      </w:r>
      <w:r w:rsidR="00011E7D" w:rsidRPr="001B70E5">
        <w:rPr>
          <w:rFonts w:ascii="Times New Roman" w:eastAsia="Times New Roman" w:hAnsi="Times New Roman" w:cs="Times New Roman"/>
          <w:sz w:val="20"/>
          <w:szCs w:val="20"/>
        </w:rPr>
        <w:t>З</w:t>
      </w:r>
      <w:proofErr w:type="gramEnd"/>
      <w:r w:rsidR="00011E7D" w:rsidRPr="001B70E5">
        <w:rPr>
          <w:rFonts w:ascii="Times New Roman" w:eastAsia="Times New Roman" w:hAnsi="Times New Roman" w:cs="Times New Roman"/>
          <w:sz w:val="20"/>
          <w:szCs w:val="20"/>
        </w:rPr>
        <w:t xml:space="preserve">апрещается требовать от лица, обратившегося в учреждение за получением государственных услуг документов, помимо </w:t>
      </w:r>
      <w:r w:rsidR="005951BB" w:rsidRPr="001B70E5">
        <w:rPr>
          <w:rFonts w:ascii="Times New Roman" w:eastAsia="Times New Roman" w:hAnsi="Times New Roman" w:cs="Times New Roman"/>
          <w:sz w:val="20"/>
          <w:szCs w:val="20"/>
        </w:rPr>
        <w:t>документов, указанных в утвержденном</w:t>
      </w:r>
      <w:r w:rsidR="00011E7D" w:rsidRPr="001B70E5">
        <w:rPr>
          <w:rFonts w:ascii="Times New Roman" w:eastAsia="Times New Roman" w:hAnsi="Times New Roman" w:cs="Times New Roman"/>
          <w:sz w:val="20"/>
          <w:szCs w:val="20"/>
        </w:rPr>
        <w:t xml:space="preserve"> административн</w:t>
      </w:r>
      <w:r w:rsidR="005951BB" w:rsidRPr="001B70E5">
        <w:rPr>
          <w:rFonts w:ascii="Times New Roman" w:eastAsia="Times New Roman" w:hAnsi="Times New Roman" w:cs="Times New Roman"/>
          <w:sz w:val="20"/>
          <w:szCs w:val="20"/>
        </w:rPr>
        <w:t>о</w:t>
      </w:r>
      <w:r w:rsidR="00011E7D" w:rsidRPr="001B70E5">
        <w:rPr>
          <w:rFonts w:ascii="Times New Roman" w:eastAsia="Times New Roman" w:hAnsi="Times New Roman" w:cs="Times New Roman"/>
          <w:sz w:val="20"/>
          <w:szCs w:val="20"/>
        </w:rPr>
        <w:t>м регламент</w:t>
      </w:r>
      <w:r w:rsidR="005951BB" w:rsidRPr="001B70E5">
        <w:rPr>
          <w:rFonts w:ascii="Times New Roman" w:eastAsia="Times New Roman" w:hAnsi="Times New Roman" w:cs="Times New Roman"/>
          <w:sz w:val="20"/>
          <w:szCs w:val="20"/>
        </w:rPr>
        <w:t>е</w:t>
      </w:r>
      <w:r w:rsidR="00011E7D" w:rsidRPr="001B70E5">
        <w:rPr>
          <w:rFonts w:ascii="Times New Roman" w:eastAsia="Times New Roman" w:hAnsi="Times New Roman" w:cs="Times New Roman"/>
          <w:sz w:val="20"/>
          <w:szCs w:val="20"/>
        </w:rPr>
        <w:t xml:space="preserve"> оказания услуг, </w:t>
      </w:r>
      <w:r w:rsidR="005951BB" w:rsidRPr="001B70E5">
        <w:rPr>
          <w:rFonts w:ascii="Times New Roman" w:eastAsia="Times New Roman" w:hAnsi="Times New Roman" w:cs="Times New Roman"/>
          <w:sz w:val="20"/>
          <w:szCs w:val="20"/>
        </w:rPr>
        <w:t xml:space="preserve">а также предусмотренных </w:t>
      </w:r>
      <w:r w:rsidR="00011E7D" w:rsidRPr="001B70E5">
        <w:rPr>
          <w:rFonts w:ascii="Times New Roman" w:eastAsia="Times New Roman" w:hAnsi="Times New Roman" w:cs="Times New Roman"/>
          <w:sz w:val="20"/>
          <w:szCs w:val="20"/>
        </w:rPr>
        <w:t>Трудовым кодексом РФ, иными федеральными законами, указами Президента Российской Федерации и постановлениями Правительства Российской Федерации.</w:t>
      </w:r>
    </w:p>
    <w:p w:rsidR="00B3047E" w:rsidRPr="001B70E5" w:rsidRDefault="001709E3" w:rsidP="001709E3">
      <w:pPr>
        <w:pStyle w:val="a7"/>
        <w:tabs>
          <w:tab w:val="left" w:pos="1355"/>
        </w:tabs>
        <w:spacing w:after="0" w:line="240" w:lineRule="auto"/>
        <w:ind w:left="0"/>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ab/>
      </w:r>
    </w:p>
    <w:p w:rsidR="003156FA" w:rsidRPr="001B70E5" w:rsidRDefault="003156FA" w:rsidP="003156FA">
      <w:pPr>
        <w:pStyle w:val="a7"/>
        <w:spacing w:after="0" w:line="240" w:lineRule="auto"/>
        <w:ind w:left="0"/>
        <w:jc w:val="center"/>
        <w:textAlignment w:val="baseline"/>
        <w:rPr>
          <w:rFonts w:ascii="Times New Roman" w:eastAsia="Times New Roman" w:hAnsi="Times New Roman" w:cs="Times New Roman"/>
          <w:b/>
          <w:sz w:val="20"/>
          <w:szCs w:val="20"/>
        </w:rPr>
      </w:pPr>
      <w:r w:rsidRPr="001B70E5">
        <w:rPr>
          <w:rFonts w:ascii="Times New Roman" w:eastAsia="Times New Roman" w:hAnsi="Times New Roman" w:cs="Times New Roman"/>
          <w:b/>
          <w:sz w:val="20"/>
          <w:szCs w:val="20"/>
        </w:rPr>
        <w:t>7.</w:t>
      </w:r>
      <w:r w:rsidR="00C5731D" w:rsidRPr="001B70E5">
        <w:rPr>
          <w:rFonts w:ascii="Times New Roman" w:eastAsia="Times New Roman" w:hAnsi="Times New Roman" w:cs="Times New Roman"/>
          <w:b/>
          <w:sz w:val="20"/>
          <w:szCs w:val="20"/>
        </w:rPr>
        <w:t xml:space="preserve"> </w:t>
      </w:r>
      <w:r w:rsidR="00455EDA" w:rsidRPr="001B70E5">
        <w:rPr>
          <w:rFonts w:ascii="Times New Roman" w:eastAsia="Times New Roman" w:hAnsi="Times New Roman" w:cs="Times New Roman"/>
          <w:b/>
          <w:sz w:val="20"/>
          <w:szCs w:val="20"/>
        </w:rPr>
        <w:t xml:space="preserve"> </w:t>
      </w:r>
      <w:r w:rsidRPr="001B70E5">
        <w:rPr>
          <w:rFonts w:ascii="Times New Roman" w:eastAsia="Times New Roman" w:hAnsi="Times New Roman" w:cs="Times New Roman"/>
          <w:b/>
          <w:sz w:val="20"/>
          <w:szCs w:val="20"/>
        </w:rPr>
        <w:t>Передача персональных данных</w:t>
      </w:r>
      <w:r w:rsidR="003E1EC2" w:rsidRPr="001B70E5">
        <w:rPr>
          <w:rFonts w:ascii="Times New Roman" w:eastAsia="Times New Roman" w:hAnsi="Times New Roman" w:cs="Times New Roman"/>
          <w:b/>
          <w:sz w:val="20"/>
          <w:szCs w:val="20"/>
        </w:rPr>
        <w:t xml:space="preserve"> Субъектов</w:t>
      </w:r>
      <w:r w:rsidRPr="001B70E5">
        <w:rPr>
          <w:rFonts w:ascii="Times New Roman" w:eastAsia="Times New Roman" w:hAnsi="Times New Roman" w:cs="Times New Roman"/>
          <w:b/>
          <w:sz w:val="20"/>
          <w:szCs w:val="20"/>
        </w:rPr>
        <w:t>.</w:t>
      </w:r>
    </w:p>
    <w:p w:rsidR="00B1036F" w:rsidRPr="001B70E5" w:rsidRDefault="003156FA" w:rsidP="00B1036F">
      <w:pPr>
        <w:pStyle w:val="a7"/>
        <w:spacing w:after="0" w:line="240" w:lineRule="auto"/>
        <w:ind w:left="0"/>
        <w:jc w:val="both"/>
        <w:textAlignment w:val="baseline"/>
        <w:rPr>
          <w:rFonts w:ascii="Times New Roman" w:hAnsi="Times New Roman" w:cs="Times New Roman"/>
          <w:b/>
          <w:sz w:val="20"/>
          <w:szCs w:val="20"/>
        </w:rPr>
      </w:pPr>
      <w:r w:rsidRPr="001B70E5">
        <w:rPr>
          <w:rFonts w:ascii="Times New Roman" w:eastAsia="Times New Roman" w:hAnsi="Times New Roman" w:cs="Times New Roman"/>
          <w:sz w:val="20"/>
          <w:szCs w:val="20"/>
        </w:rPr>
        <w:t xml:space="preserve">           </w:t>
      </w:r>
      <w:r w:rsidR="007E1CF5" w:rsidRPr="001B70E5">
        <w:rPr>
          <w:rFonts w:ascii="Times New Roman" w:eastAsia="Times New Roman" w:hAnsi="Times New Roman" w:cs="Times New Roman"/>
          <w:sz w:val="20"/>
          <w:szCs w:val="20"/>
        </w:rPr>
        <w:t xml:space="preserve">   7.1 </w:t>
      </w:r>
      <w:r w:rsidR="006152CB" w:rsidRPr="001B70E5">
        <w:rPr>
          <w:rFonts w:ascii="Times New Roman" w:hAnsi="Times New Roman" w:cs="Times New Roman"/>
          <w:sz w:val="20"/>
          <w:szCs w:val="20"/>
        </w:rPr>
        <w:t xml:space="preserve">Передача персональных данных </w:t>
      </w:r>
      <w:r w:rsidR="00B1036F" w:rsidRPr="001B70E5">
        <w:rPr>
          <w:rFonts w:ascii="Times New Roman" w:hAnsi="Times New Roman" w:cs="Times New Roman"/>
          <w:sz w:val="20"/>
          <w:szCs w:val="20"/>
        </w:rPr>
        <w:t>получателей социальных услуг</w:t>
      </w:r>
      <w:r w:rsidR="003E1183" w:rsidRPr="001B70E5">
        <w:rPr>
          <w:rFonts w:ascii="Times New Roman" w:hAnsi="Times New Roman" w:cs="Times New Roman"/>
          <w:sz w:val="20"/>
          <w:szCs w:val="20"/>
        </w:rPr>
        <w:t xml:space="preserve"> третьим лицам</w:t>
      </w:r>
      <w:r w:rsidR="00B1036F" w:rsidRPr="001B70E5">
        <w:rPr>
          <w:rFonts w:ascii="Times New Roman" w:hAnsi="Times New Roman" w:cs="Times New Roman"/>
          <w:sz w:val="20"/>
          <w:szCs w:val="20"/>
        </w:rPr>
        <w:t xml:space="preserve">. </w:t>
      </w:r>
    </w:p>
    <w:p w:rsidR="007E1CF5" w:rsidRPr="001B70E5" w:rsidRDefault="004D65FD" w:rsidP="00B1036F">
      <w:pPr>
        <w:pStyle w:val="a7"/>
        <w:spacing w:after="0" w:line="240" w:lineRule="auto"/>
        <w:ind w:left="0"/>
        <w:jc w:val="both"/>
        <w:textAlignment w:val="baseline"/>
        <w:rPr>
          <w:rFonts w:ascii="Times New Roman" w:hAnsi="Times New Roman" w:cs="Times New Roman"/>
          <w:sz w:val="20"/>
          <w:szCs w:val="20"/>
        </w:rPr>
      </w:pPr>
      <w:r w:rsidRPr="001B70E5">
        <w:rPr>
          <w:rFonts w:ascii="Times New Roman" w:hAnsi="Times New Roman" w:cs="Times New Roman"/>
          <w:sz w:val="20"/>
          <w:szCs w:val="20"/>
        </w:rPr>
        <w:t xml:space="preserve">        </w:t>
      </w:r>
      <w:r w:rsidR="007E1CF5" w:rsidRPr="001B70E5">
        <w:rPr>
          <w:rFonts w:ascii="Times New Roman" w:hAnsi="Times New Roman" w:cs="Times New Roman"/>
          <w:sz w:val="20"/>
          <w:szCs w:val="20"/>
        </w:rPr>
        <w:t xml:space="preserve">Передача персональных данных </w:t>
      </w:r>
      <w:r w:rsidR="00576D61" w:rsidRPr="001B70E5">
        <w:rPr>
          <w:rFonts w:ascii="Times New Roman" w:hAnsi="Times New Roman" w:cs="Times New Roman"/>
          <w:sz w:val="20"/>
          <w:szCs w:val="20"/>
        </w:rPr>
        <w:t>получателей социальных услуг</w:t>
      </w:r>
      <w:r w:rsidR="007E1CF5" w:rsidRPr="001B70E5">
        <w:rPr>
          <w:rFonts w:ascii="Times New Roman" w:hAnsi="Times New Roman" w:cs="Times New Roman"/>
          <w:sz w:val="20"/>
          <w:szCs w:val="20"/>
        </w:rPr>
        <w:t xml:space="preserve"> третьим лицам осуществляется Учреждением</w:t>
      </w:r>
      <w:r w:rsidR="00BB5D2F" w:rsidRPr="001B70E5">
        <w:rPr>
          <w:rFonts w:ascii="Times New Roman" w:hAnsi="Times New Roman" w:cs="Times New Roman"/>
          <w:sz w:val="20"/>
          <w:szCs w:val="20"/>
        </w:rPr>
        <w:t xml:space="preserve"> </w:t>
      </w:r>
      <w:r w:rsidR="007E1CF5" w:rsidRPr="001B70E5">
        <w:rPr>
          <w:rFonts w:ascii="Times New Roman" w:hAnsi="Times New Roman" w:cs="Times New Roman"/>
          <w:sz w:val="20"/>
          <w:szCs w:val="20"/>
        </w:rPr>
        <w:t>-</w:t>
      </w:r>
      <w:r w:rsidR="00BB5D2F" w:rsidRPr="001B70E5">
        <w:rPr>
          <w:rFonts w:ascii="Times New Roman" w:hAnsi="Times New Roman" w:cs="Times New Roman"/>
          <w:sz w:val="20"/>
          <w:szCs w:val="20"/>
        </w:rPr>
        <w:t xml:space="preserve"> </w:t>
      </w:r>
      <w:r w:rsidR="007E1CF5" w:rsidRPr="001B70E5">
        <w:rPr>
          <w:rFonts w:ascii="Times New Roman" w:hAnsi="Times New Roman" w:cs="Times New Roman"/>
          <w:sz w:val="20"/>
          <w:szCs w:val="20"/>
        </w:rPr>
        <w:t xml:space="preserve">оператором только с письменного согласия </w:t>
      </w:r>
      <w:r w:rsidR="002702F6" w:rsidRPr="001B70E5">
        <w:rPr>
          <w:rFonts w:ascii="Times New Roman" w:hAnsi="Times New Roman" w:cs="Times New Roman"/>
          <w:sz w:val="20"/>
          <w:szCs w:val="20"/>
        </w:rPr>
        <w:t>получателя социальных услуг</w:t>
      </w:r>
      <w:r w:rsidR="007E1CF5" w:rsidRPr="001B70E5">
        <w:rPr>
          <w:rFonts w:ascii="Times New Roman" w:hAnsi="Times New Roman" w:cs="Times New Roman"/>
          <w:sz w:val="20"/>
          <w:szCs w:val="20"/>
        </w:rPr>
        <w:t>, за исключением случаев, если:</w:t>
      </w:r>
    </w:p>
    <w:p w:rsidR="007E1CF5" w:rsidRPr="001B70E5" w:rsidRDefault="00F341AE" w:rsidP="00E179DE">
      <w:pPr>
        <w:pStyle w:val="a7"/>
        <w:widowControl w:val="0"/>
        <w:numPr>
          <w:ilvl w:val="2"/>
          <w:numId w:val="21"/>
        </w:numPr>
        <w:autoSpaceDE w:val="0"/>
        <w:autoSpaceDN w:val="0"/>
        <w:adjustRightInd w:val="0"/>
        <w:spacing w:after="0" w:line="240" w:lineRule="auto"/>
        <w:ind w:left="0" w:right="-1" w:firstLine="567"/>
        <w:jc w:val="both"/>
        <w:rPr>
          <w:rFonts w:ascii="Times New Roman" w:hAnsi="Times New Roman" w:cs="Times New Roman"/>
          <w:sz w:val="20"/>
          <w:szCs w:val="20"/>
        </w:rPr>
      </w:pPr>
      <w:r w:rsidRPr="001B70E5">
        <w:rPr>
          <w:rFonts w:ascii="Times New Roman" w:hAnsi="Times New Roman" w:cs="Times New Roman"/>
          <w:sz w:val="20"/>
          <w:szCs w:val="20"/>
        </w:rPr>
        <w:t>П</w:t>
      </w:r>
      <w:r w:rsidR="007E1CF5" w:rsidRPr="001B70E5">
        <w:rPr>
          <w:rFonts w:ascii="Times New Roman" w:hAnsi="Times New Roman" w:cs="Times New Roman"/>
          <w:sz w:val="20"/>
          <w:szCs w:val="20"/>
        </w:rPr>
        <w:t xml:space="preserve">ередача необходима для защиты жизни и здоровья </w:t>
      </w:r>
      <w:r w:rsidR="00576D61" w:rsidRPr="001B70E5">
        <w:rPr>
          <w:rFonts w:ascii="Times New Roman" w:hAnsi="Times New Roman" w:cs="Times New Roman"/>
          <w:sz w:val="20"/>
          <w:szCs w:val="20"/>
        </w:rPr>
        <w:t>получателя социальных услуг</w:t>
      </w:r>
      <w:r w:rsidR="007E1CF5" w:rsidRPr="001B70E5">
        <w:rPr>
          <w:rFonts w:ascii="Times New Roman" w:hAnsi="Times New Roman" w:cs="Times New Roman"/>
          <w:sz w:val="20"/>
          <w:szCs w:val="20"/>
        </w:rPr>
        <w:t>, либо других лиц, и получение его согласия невозможно;</w:t>
      </w:r>
    </w:p>
    <w:p w:rsidR="007E1CF5" w:rsidRPr="001B70E5" w:rsidRDefault="00F341AE" w:rsidP="0037648C">
      <w:pPr>
        <w:widowControl w:val="0"/>
        <w:autoSpaceDE w:val="0"/>
        <w:autoSpaceDN w:val="0"/>
        <w:adjustRightInd w:val="0"/>
        <w:spacing w:after="0" w:line="240" w:lineRule="auto"/>
        <w:ind w:right="-1" w:firstLine="567"/>
        <w:jc w:val="both"/>
        <w:rPr>
          <w:rFonts w:ascii="Times New Roman" w:hAnsi="Times New Roman" w:cs="Times New Roman"/>
          <w:sz w:val="20"/>
          <w:szCs w:val="20"/>
        </w:rPr>
      </w:pPr>
      <w:r w:rsidRPr="001B70E5">
        <w:rPr>
          <w:rFonts w:ascii="Times New Roman" w:hAnsi="Times New Roman" w:cs="Times New Roman"/>
          <w:sz w:val="20"/>
          <w:szCs w:val="20"/>
        </w:rPr>
        <w:t>7.1.2</w:t>
      </w:r>
      <w:proofErr w:type="gramStart"/>
      <w:r w:rsidRPr="001B70E5">
        <w:rPr>
          <w:rFonts w:ascii="Times New Roman" w:hAnsi="Times New Roman" w:cs="Times New Roman"/>
          <w:sz w:val="20"/>
          <w:szCs w:val="20"/>
        </w:rPr>
        <w:t xml:space="preserve"> </w:t>
      </w:r>
      <w:r w:rsidR="00DA0C4B" w:rsidRPr="001B70E5">
        <w:rPr>
          <w:rFonts w:ascii="Times New Roman" w:hAnsi="Times New Roman" w:cs="Times New Roman"/>
          <w:sz w:val="20"/>
          <w:szCs w:val="20"/>
        </w:rPr>
        <w:t xml:space="preserve">  </w:t>
      </w:r>
      <w:r w:rsidRPr="001B70E5">
        <w:rPr>
          <w:rFonts w:ascii="Times New Roman" w:hAnsi="Times New Roman" w:cs="Times New Roman"/>
          <w:sz w:val="20"/>
          <w:szCs w:val="20"/>
        </w:rPr>
        <w:t>П</w:t>
      </w:r>
      <w:proofErr w:type="gramEnd"/>
      <w:r w:rsidR="007E1CF5" w:rsidRPr="001B70E5">
        <w:rPr>
          <w:rFonts w:ascii="Times New Roman" w:hAnsi="Times New Roman" w:cs="Times New Roman"/>
          <w:sz w:val="20"/>
          <w:szCs w:val="20"/>
        </w:rPr>
        <w:t>о запросу органов дознания, следствия, прокуратуры и суда в связи с проведением расследования или судебным разбирательством, в соответствии с Законом об оперативно-розыскной деятельности;</w:t>
      </w:r>
    </w:p>
    <w:p w:rsidR="007E1CF5" w:rsidRPr="001B70E5" w:rsidRDefault="00F341AE" w:rsidP="00E179DE">
      <w:pPr>
        <w:pStyle w:val="a7"/>
        <w:widowControl w:val="0"/>
        <w:numPr>
          <w:ilvl w:val="2"/>
          <w:numId w:val="22"/>
        </w:numPr>
        <w:autoSpaceDE w:val="0"/>
        <w:autoSpaceDN w:val="0"/>
        <w:adjustRightInd w:val="0"/>
        <w:spacing w:after="0" w:line="240" w:lineRule="auto"/>
        <w:ind w:left="0" w:right="-1" w:firstLine="567"/>
        <w:jc w:val="both"/>
        <w:rPr>
          <w:rFonts w:ascii="Times New Roman" w:hAnsi="Times New Roman" w:cs="Times New Roman"/>
          <w:sz w:val="20"/>
          <w:szCs w:val="20"/>
        </w:rPr>
      </w:pPr>
      <w:r w:rsidRPr="001B70E5">
        <w:rPr>
          <w:rFonts w:ascii="Times New Roman" w:hAnsi="Times New Roman" w:cs="Times New Roman"/>
          <w:sz w:val="20"/>
          <w:szCs w:val="20"/>
        </w:rPr>
        <w:t>П</w:t>
      </w:r>
      <w:r w:rsidR="007E1CF5" w:rsidRPr="001B70E5">
        <w:rPr>
          <w:rFonts w:ascii="Times New Roman" w:hAnsi="Times New Roman" w:cs="Times New Roman"/>
          <w:sz w:val="20"/>
          <w:szCs w:val="20"/>
        </w:rPr>
        <w:t xml:space="preserve">ри наличии оснований, позволяющих полагать, что права и интересы </w:t>
      </w:r>
      <w:r w:rsidR="00576D61" w:rsidRPr="001B70E5">
        <w:rPr>
          <w:rFonts w:ascii="Times New Roman" w:hAnsi="Times New Roman" w:cs="Times New Roman"/>
          <w:sz w:val="20"/>
          <w:szCs w:val="20"/>
        </w:rPr>
        <w:t>получателя социальных услуг</w:t>
      </w:r>
      <w:r w:rsidR="007E1CF5" w:rsidRPr="001B70E5">
        <w:rPr>
          <w:rFonts w:ascii="Times New Roman" w:hAnsi="Times New Roman" w:cs="Times New Roman"/>
          <w:sz w:val="20"/>
          <w:szCs w:val="20"/>
        </w:rPr>
        <w:t xml:space="preserve"> могут быть нарушены противоправными действиями других лиц;</w:t>
      </w:r>
    </w:p>
    <w:p w:rsidR="008C3D14" w:rsidRPr="001B70E5" w:rsidRDefault="00F341AE" w:rsidP="0037648C">
      <w:pPr>
        <w:widowControl w:val="0"/>
        <w:autoSpaceDE w:val="0"/>
        <w:autoSpaceDN w:val="0"/>
        <w:adjustRightInd w:val="0"/>
        <w:spacing w:after="0" w:line="240" w:lineRule="auto"/>
        <w:ind w:right="-1" w:firstLine="567"/>
        <w:jc w:val="both"/>
        <w:rPr>
          <w:rFonts w:ascii="Times New Roman" w:hAnsi="Times New Roman" w:cs="Times New Roman"/>
          <w:sz w:val="20"/>
          <w:szCs w:val="20"/>
        </w:rPr>
      </w:pPr>
      <w:r w:rsidRPr="001B70E5">
        <w:rPr>
          <w:rFonts w:ascii="Times New Roman" w:hAnsi="Times New Roman" w:cs="Times New Roman"/>
          <w:sz w:val="20"/>
          <w:szCs w:val="20"/>
        </w:rPr>
        <w:t>7.1.4 П</w:t>
      </w:r>
      <w:r w:rsidR="008C3D14" w:rsidRPr="001B70E5">
        <w:rPr>
          <w:rFonts w:ascii="Times New Roman" w:hAnsi="Times New Roman" w:cs="Times New Roman"/>
          <w:sz w:val="20"/>
          <w:szCs w:val="20"/>
        </w:rPr>
        <w:t xml:space="preserve">ередача персональных данных получателей социальных услуг третьим лицам </w:t>
      </w:r>
      <w:r w:rsidR="008C3D14" w:rsidRPr="001B70E5">
        <w:rPr>
          <w:rFonts w:ascii="Times New Roman" w:eastAsia="Times New Roman" w:hAnsi="Times New Roman" w:cs="Times New Roman"/>
          <w:sz w:val="20"/>
          <w:szCs w:val="20"/>
        </w:rPr>
        <w:t>утверждена административн</w:t>
      </w:r>
      <w:r w:rsidR="00EC658B" w:rsidRPr="001B70E5">
        <w:rPr>
          <w:rFonts w:ascii="Times New Roman" w:eastAsia="Times New Roman" w:hAnsi="Times New Roman" w:cs="Times New Roman"/>
          <w:sz w:val="20"/>
          <w:szCs w:val="20"/>
        </w:rPr>
        <w:t>ым</w:t>
      </w:r>
      <w:r w:rsidR="008C3D14" w:rsidRPr="001B70E5">
        <w:rPr>
          <w:rFonts w:ascii="Times New Roman" w:eastAsia="Times New Roman" w:hAnsi="Times New Roman" w:cs="Times New Roman"/>
          <w:sz w:val="20"/>
          <w:szCs w:val="20"/>
        </w:rPr>
        <w:t xml:space="preserve"> регламент</w:t>
      </w:r>
      <w:r w:rsidR="00EC658B" w:rsidRPr="001B70E5">
        <w:rPr>
          <w:rFonts w:ascii="Times New Roman" w:eastAsia="Times New Roman" w:hAnsi="Times New Roman" w:cs="Times New Roman"/>
          <w:sz w:val="20"/>
          <w:szCs w:val="20"/>
        </w:rPr>
        <w:t>ом</w:t>
      </w:r>
      <w:r w:rsidR="008C3D14" w:rsidRPr="001B70E5">
        <w:rPr>
          <w:rFonts w:ascii="Times New Roman" w:eastAsia="Times New Roman" w:hAnsi="Times New Roman" w:cs="Times New Roman"/>
          <w:sz w:val="20"/>
          <w:szCs w:val="20"/>
        </w:rPr>
        <w:t xml:space="preserve"> оказания услуг;</w:t>
      </w:r>
    </w:p>
    <w:p w:rsidR="007E1CF5" w:rsidRPr="001B70E5" w:rsidRDefault="00F341AE" w:rsidP="00E179DE">
      <w:pPr>
        <w:pStyle w:val="a7"/>
        <w:widowControl w:val="0"/>
        <w:numPr>
          <w:ilvl w:val="2"/>
          <w:numId w:val="23"/>
        </w:numPr>
        <w:autoSpaceDE w:val="0"/>
        <w:autoSpaceDN w:val="0"/>
        <w:adjustRightInd w:val="0"/>
        <w:spacing w:after="0" w:line="240" w:lineRule="auto"/>
        <w:ind w:left="0" w:right="-1" w:firstLine="567"/>
        <w:jc w:val="both"/>
        <w:rPr>
          <w:rFonts w:ascii="Times New Roman" w:hAnsi="Times New Roman" w:cs="Times New Roman"/>
          <w:sz w:val="20"/>
          <w:szCs w:val="20"/>
        </w:rPr>
      </w:pPr>
      <w:r w:rsidRPr="001B70E5">
        <w:rPr>
          <w:rFonts w:ascii="Times New Roman" w:hAnsi="Times New Roman" w:cs="Times New Roman"/>
          <w:sz w:val="20"/>
          <w:szCs w:val="20"/>
        </w:rPr>
        <w:t>В</w:t>
      </w:r>
      <w:r w:rsidR="007E1CF5" w:rsidRPr="001B70E5">
        <w:rPr>
          <w:rFonts w:ascii="Times New Roman" w:hAnsi="Times New Roman" w:cs="Times New Roman"/>
          <w:sz w:val="20"/>
          <w:szCs w:val="20"/>
        </w:rPr>
        <w:t xml:space="preserve"> иных случаях, прямо предусмотренных Федеральным законодательством.</w:t>
      </w:r>
    </w:p>
    <w:p w:rsidR="0059392E" w:rsidRPr="001B70E5" w:rsidRDefault="0059392E" w:rsidP="00E179DE">
      <w:pPr>
        <w:pStyle w:val="a7"/>
        <w:numPr>
          <w:ilvl w:val="1"/>
          <w:numId w:val="10"/>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Передача персональных данных работников третьим лицам.</w:t>
      </w:r>
    </w:p>
    <w:p w:rsidR="0059392E" w:rsidRPr="001B70E5" w:rsidRDefault="0059392E" w:rsidP="0059392E">
      <w:pPr>
        <w:widowControl w:val="0"/>
        <w:suppressAutoHyphens/>
        <w:autoSpaceDE w:val="0"/>
        <w:spacing w:after="0" w:line="240" w:lineRule="auto"/>
        <w:ind w:firstLine="567"/>
        <w:jc w:val="both"/>
        <w:rPr>
          <w:rFonts w:ascii="Times New Roman" w:hAnsi="Times New Roman" w:cs="Times New Roman"/>
          <w:sz w:val="20"/>
          <w:szCs w:val="20"/>
        </w:rPr>
      </w:pPr>
      <w:r w:rsidRPr="001B70E5">
        <w:rPr>
          <w:rFonts w:ascii="Times New Roman" w:hAnsi="Times New Roman" w:cs="Times New Roman"/>
          <w:sz w:val="20"/>
          <w:szCs w:val="20"/>
        </w:rPr>
        <w:t>7.2.1</w:t>
      </w:r>
      <w:proofErr w:type="gramStart"/>
      <w:r w:rsidRPr="001B70E5">
        <w:rPr>
          <w:rFonts w:ascii="Times New Roman" w:hAnsi="Times New Roman" w:cs="Times New Roman"/>
          <w:sz w:val="20"/>
          <w:szCs w:val="20"/>
        </w:rPr>
        <w:t xml:space="preserve">  П</w:t>
      </w:r>
      <w:proofErr w:type="gramEnd"/>
      <w:r w:rsidRPr="001B70E5">
        <w:rPr>
          <w:rFonts w:ascii="Times New Roman" w:hAnsi="Times New Roman" w:cs="Times New Roman"/>
          <w:sz w:val="20"/>
          <w:szCs w:val="20"/>
        </w:rPr>
        <w:t>ри передаче персональных данных работника третьим лицам работодатель должен соблюдать следующие требования:</w:t>
      </w:r>
    </w:p>
    <w:p w:rsidR="0059392E" w:rsidRPr="001B70E5" w:rsidRDefault="0059392E" w:rsidP="00E179DE">
      <w:pPr>
        <w:pStyle w:val="ConsPlusNonformat"/>
        <w:widowControl w:val="0"/>
        <w:numPr>
          <w:ilvl w:val="0"/>
          <w:numId w:val="27"/>
        </w:numPr>
        <w:ind w:left="567" w:firstLine="0"/>
        <w:jc w:val="both"/>
        <w:rPr>
          <w:rFonts w:ascii="Times New Roman" w:hAnsi="Times New Roman" w:cs="Times New Roman"/>
        </w:rPr>
      </w:pPr>
      <w:r w:rsidRPr="001B70E5">
        <w:rPr>
          <w:rFonts w:ascii="Times New Roman" w:hAnsi="Times New Roman" w:cs="Times New Roman"/>
        </w:rPr>
        <w:t>не сообщать персональные данные работника третьему лицу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прямо предусмотренных законодательством РФ;</w:t>
      </w:r>
    </w:p>
    <w:p w:rsidR="0059392E" w:rsidRPr="001B70E5" w:rsidRDefault="0059392E" w:rsidP="00E179DE">
      <w:pPr>
        <w:pStyle w:val="ConsPlusNonformat"/>
        <w:widowControl w:val="0"/>
        <w:numPr>
          <w:ilvl w:val="0"/>
          <w:numId w:val="27"/>
        </w:numPr>
        <w:tabs>
          <w:tab w:val="left" w:pos="284"/>
          <w:tab w:val="left" w:pos="567"/>
        </w:tabs>
        <w:ind w:left="567" w:firstLine="0"/>
        <w:jc w:val="both"/>
        <w:rPr>
          <w:rFonts w:ascii="Times New Roman" w:hAnsi="Times New Roman" w:cs="Times New Roman"/>
        </w:rPr>
      </w:pPr>
      <w:r w:rsidRPr="001B70E5">
        <w:rPr>
          <w:rFonts w:ascii="Times New Roman" w:hAnsi="Times New Roman" w:cs="Times New Roman"/>
        </w:rPr>
        <w:t>не сообщать персональные данные работника в коммерческих целях без его письменного согласия;</w:t>
      </w:r>
    </w:p>
    <w:p w:rsidR="0059392E" w:rsidRPr="001B70E5" w:rsidRDefault="0059392E" w:rsidP="00E179DE">
      <w:pPr>
        <w:pStyle w:val="ConsPlusNonformat"/>
        <w:widowControl w:val="0"/>
        <w:numPr>
          <w:ilvl w:val="0"/>
          <w:numId w:val="27"/>
        </w:numPr>
        <w:tabs>
          <w:tab w:val="left" w:pos="284"/>
          <w:tab w:val="left" w:pos="567"/>
        </w:tabs>
        <w:ind w:left="567" w:firstLine="0"/>
        <w:jc w:val="both"/>
        <w:rPr>
          <w:rFonts w:ascii="Times New Roman" w:hAnsi="Times New Roman" w:cs="Times New Roman"/>
        </w:rPr>
      </w:pPr>
      <w:r w:rsidRPr="001B70E5">
        <w:rPr>
          <w:rFonts w:ascii="Times New Roman" w:hAnsi="Times New Roman" w:cs="Times New Roman"/>
        </w:rPr>
        <w:t>предупредить лиц, получающих персональные данные работника, о том, что эти данные могут быть использованы лишь в целях, для которых они сообщены;</w:t>
      </w:r>
    </w:p>
    <w:p w:rsidR="0059392E" w:rsidRPr="001B70E5" w:rsidRDefault="0059392E" w:rsidP="00E179DE">
      <w:pPr>
        <w:pStyle w:val="ConsPlusNonformat"/>
        <w:widowControl w:val="0"/>
        <w:numPr>
          <w:ilvl w:val="0"/>
          <w:numId w:val="27"/>
        </w:numPr>
        <w:tabs>
          <w:tab w:val="left" w:pos="284"/>
          <w:tab w:val="left" w:pos="567"/>
        </w:tabs>
        <w:ind w:left="567" w:firstLine="0"/>
        <w:jc w:val="both"/>
        <w:rPr>
          <w:rFonts w:ascii="Times New Roman" w:hAnsi="Times New Roman" w:cs="Times New Roman"/>
        </w:rPr>
      </w:pPr>
      <w:r w:rsidRPr="001B70E5">
        <w:rPr>
          <w:rFonts w:ascii="Times New Roman" w:hAnsi="Times New Roman" w:cs="Times New Roman"/>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59392E" w:rsidRPr="001B70E5" w:rsidRDefault="0059392E" w:rsidP="00E179DE">
      <w:pPr>
        <w:pStyle w:val="ConsPlusNonformat"/>
        <w:widowControl w:val="0"/>
        <w:numPr>
          <w:ilvl w:val="0"/>
          <w:numId w:val="27"/>
        </w:numPr>
        <w:tabs>
          <w:tab w:val="left" w:pos="284"/>
          <w:tab w:val="left" w:pos="567"/>
        </w:tabs>
        <w:ind w:left="567" w:firstLine="0"/>
        <w:jc w:val="both"/>
        <w:rPr>
          <w:rFonts w:ascii="Times New Roman" w:hAnsi="Times New Roman" w:cs="Times New Roman"/>
        </w:rPr>
      </w:pPr>
      <w:r w:rsidRPr="001B70E5">
        <w:rPr>
          <w:rFonts w:ascii="Times New Roman" w:hAnsi="Times New Roman" w:cs="Times New Roman"/>
        </w:rPr>
        <w:t>передавать персональные данные работника представителям работников в порядке, установленном Трудовым кодексом РФ, и только в том объеме, который необходим для выполнения указанными представителями их функций.</w:t>
      </w:r>
    </w:p>
    <w:p w:rsidR="0059392E" w:rsidRPr="001B70E5" w:rsidRDefault="0059392E" w:rsidP="00E179DE">
      <w:pPr>
        <w:pStyle w:val="a7"/>
        <w:widowControl w:val="0"/>
        <w:numPr>
          <w:ilvl w:val="2"/>
          <w:numId w:val="30"/>
        </w:numPr>
        <w:suppressAutoHyphens/>
        <w:autoSpaceDE w:val="0"/>
        <w:spacing w:after="0" w:line="240" w:lineRule="auto"/>
        <w:ind w:left="0" w:firstLine="566"/>
        <w:jc w:val="both"/>
        <w:rPr>
          <w:rFonts w:ascii="Times New Roman" w:hAnsi="Times New Roman" w:cs="Times New Roman"/>
          <w:sz w:val="20"/>
          <w:szCs w:val="20"/>
        </w:rPr>
      </w:pPr>
      <w:r w:rsidRPr="001B70E5">
        <w:rPr>
          <w:rFonts w:ascii="Times New Roman" w:hAnsi="Times New Roman" w:cs="Times New Roman"/>
          <w:sz w:val="20"/>
          <w:szCs w:val="20"/>
        </w:rPr>
        <w:t>Передача персональных данных работника третьим лицам осуществляется на основании письменного заявления/запроса третьего лица с разрешающей визой директора и только с согласия работника</w:t>
      </w:r>
      <w:r w:rsidR="00D058AE" w:rsidRPr="001B70E5">
        <w:rPr>
          <w:rFonts w:ascii="Times New Roman" w:hAnsi="Times New Roman" w:cs="Times New Roman"/>
          <w:sz w:val="20"/>
          <w:szCs w:val="20"/>
        </w:rPr>
        <w:t xml:space="preserve">, </w:t>
      </w:r>
      <w:r w:rsidRPr="001B70E5">
        <w:rPr>
          <w:rFonts w:ascii="Times New Roman" w:hAnsi="Times New Roman" w:cs="Times New Roman"/>
          <w:sz w:val="20"/>
          <w:szCs w:val="20"/>
        </w:rPr>
        <w:t>в отношении которого поступил такой запрос, за исключением случаев, прямо предусмотренных п. 7.1.1 настоящего Положения.</w:t>
      </w:r>
    </w:p>
    <w:p w:rsidR="0059392E" w:rsidRPr="001B70E5" w:rsidRDefault="0059392E" w:rsidP="0059392E">
      <w:pPr>
        <w:shd w:val="clear" w:color="auto" w:fill="FFFFFF"/>
        <w:spacing w:after="0" w:line="240" w:lineRule="auto"/>
        <w:ind w:firstLine="567"/>
        <w:jc w:val="both"/>
        <w:rPr>
          <w:rFonts w:ascii="Times New Roman" w:hAnsi="Times New Roman" w:cs="Times New Roman"/>
          <w:sz w:val="20"/>
          <w:szCs w:val="20"/>
        </w:rPr>
      </w:pPr>
      <w:proofErr w:type="gramStart"/>
      <w:r w:rsidRPr="001B70E5">
        <w:rPr>
          <w:rFonts w:ascii="Times New Roman" w:hAnsi="Times New Roman" w:cs="Times New Roman"/>
          <w:sz w:val="20"/>
          <w:szCs w:val="20"/>
        </w:rPr>
        <w:t xml:space="preserve">7.2.3 Учреждение-оператор обеспечивает ведение </w:t>
      </w:r>
      <w:r w:rsidRPr="001B70E5">
        <w:rPr>
          <w:rFonts w:ascii="Times New Roman" w:hAnsi="Times New Roman" w:cs="Times New Roman"/>
          <w:b/>
          <w:sz w:val="20"/>
          <w:szCs w:val="20"/>
        </w:rPr>
        <w:t>Журнала учета выданных персональных данных работников по запросам третьих лиц</w:t>
      </w:r>
      <w:r w:rsidR="00D058AE" w:rsidRPr="001B70E5">
        <w:rPr>
          <w:rFonts w:ascii="Times New Roman" w:hAnsi="Times New Roman" w:cs="Times New Roman"/>
          <w:b/>
          <w:sz w:val="20"/>
          <w:szCs w:val="20"/>
        </w:rPr>
        <w:t>,</w:t>
      </w:r>
      <w:r w:rsidR="00D058AE" w:rsidRPr="001B70E5">
        <w:rPr>
          <w:rFonts w:ascii="Times New Roman" w:hAnsi="Times New Roman" w:cs="Times New Roman"/>
          <w:sz w:val="20"/>
          <w:szCs w:val="20"/>
        </w:rPr>
        <w:t xml:space="preserve"> </w:t>
      </w:r>
      <w:r w:rsidRPr="001B70E5">
        <w:rPr>
          <w:rFonts w:ascii="Times New Roman" w:hAnsi="Times New Roman" w:cs="Times New Roman"/>
          <w:sz w:val="20"/>
          <w:szCs w:val="20"/>
        </w:rPr>
        <w:t>в котором регистрируются поступившие запросы, фиксируются сведения о лице, направившем запрос, дата передачи персональных данных, а также отмечается, какая именно информация была передана.</w:t>
      </w:r>
      <w:proofErr w:type="gramEnd"/>
    </w:p>
    <w:p w:rsidR="0059392E" w:rsidRPr="001B70E5" w:rsidRDefault="0059392E" w:rsidP="0059392E">
      <w:pPr>
        <w:shd w:val="clear" w:color="auto" w:fill="FFFFFF"/>
        <w:spacing w:after="0" w:line="240" w:lineRule="auto"/>
        <w:ind w:firstLine="567"/>
        <w:jc w:val="both"/>
        <w:rPr>
          <w:rFonts w:ascii="Times New Roman" w:hAnsi="Times New Roman" w:cs="Times New Roman"/>
          <w:sz w:val="20"/>
          <w:szCs w:val="20"/>
        </w:rPr>
      </w:pPr>
      <w:r w:rsidRPr="001B70E5">
        <w:rPr>
          <w:rFonts w:ascii="Times New Roman" w:hAnsi="Times New Roman" w:cs="Times New Roman"/>
          <w:sz w:val="20"/>
          <w:szCs w:val="20"/>
        </w:rPr>
        <w:t>7.2.4</w:t>
      </w:r>
      <w:proofErr w:type="gramStart"/>
      <w:r w:rsidRPr="001B70E5">
        <w:rPr>
          <w:rFonts w:ascii="Times New Roman" w:hAnsi="Times New Roman" w:cs="Times New Roman"/>
          <w:sz w:val="20"/>
          <w:szCs w:val="20"/>
        </w:rPr>
        <w:t xml:space="preserve"> В</w:t>
      </w:r>
      <w:proofErr w:type="gramEnd"/>
      <w:r w:rsidRPr="001B70E5">
        <w:rPr>
          <w:rFonts w:ascii="Times New Roman" w:hAnsi="Times New Roman" w:cs="Times New Roman"/>
          <w:sz w:val="20"/>
          <w:szCs w:val="20"/>
        </w:rPr>
        <w:t xml:space="preserve"> случае если лицо, обратившееся с запросом, не уполномочено Федеральным законодательством на получение персональных данных работника, либо отсутствует письменное согласие работника на передачу его персональных данных, Учреждение-оператор обязано отказать в предоставлении персональных данных. В данном случае лицу, обратившемуся с запросом, выдается мотивированный отказ в предоставлении персональных данных в письменной форме, копия отказа хранится у Учреждения-оператора</w:t>
      </w:r>
      <w:r w:rsidR="00D058AE" w:rsidRPr="001B70E5">
        <w:rPr>
          <w:rFonts w:ascii="Times New Roman" w:hAnsi="Times New Roman" w:cs="Times New Roman"/>
          <w:sz w:val="20"/>
          <w:szCs w:val="20"/>
        </w:rPr>
        <w:t>.</w:t>
      </w:r>
    </w:p>
    <w:p w:rsidR="00FC4B6F" w:rsidRPr="001B70E5" w:rsidRDefault="00FC4B6F" w:rsidP="00865F3F">
      <w:pPr>
        <w:autoSpaceDN w:val="0"/>
        <w:adjustRightInd w:val="0"/>
        <w:spacing w:after="0" w:line="240" w:lineRule="auto"/>
        <w:ind w:firstLine="708"/>
        <w:jc w:val="both"/>
        <w:rPr>
          <w:rFonts w:ascii="Times New Roman" w:hAnsi="Times New Roman" w:cs="Times New Roman"/>
          <w:sz w:val="20"/>
          <w:szCs w:val="20"/>
        </w:rPr>
      </w:pPr>
    </w:p>
    <w:p w:rsidR="006E1B8A" w:rsidRPr="001B70E5" w:rsidRDefault="00FA23E2" w:rsidP="00536B37">
      <w:pPr>
        <w:widowControl w:val="0"/>
        <w:autoSpaceDN w:val="0"/>
        <w:adjustRightInd w:val="0"/>
        <w:spacing w:after="0" w:line="240" w:lineRule="auto"/>
        <w:ind w:left="2160"/>
        <w:jc w:val="both"/>
        <w:outlineLvl w:val="0"/>
        <w:rPr>
          <w:rFonts w:ascii="Times New Roman" w:hAnsi="Times New Roman" w:cs="Times New Roman"/>
          <w:b/>
          <w:sz w:val="20"/>
          <w:szCs w:val="20"/>
        </w:rPr>
      </w:pPr>
      <w:r w:rsidRPr="001B70E5">
        <w:rPr>
          <w:rFonts w:ascii="Times New Roman" w:hAnsi="Times New Roman" w:cs="Times New Roman"/>
          <w:b/>
          <w:sz w:val="20"/>
          <w:szCs w:val="20"/>
        </w:rPr>
        <w:t>8.</w:t>
      </w:r>
      <w:r w:rsidR="003E1183" w:rsidRPr="001B70E5">
        <w:rPr>
          <w:rFonts w:ascii="Times New Roman" w:hAnsi="Times New Roman" w:cs="Times New Roman"/>
          <w:b/>
          <w:sz w:val="20"/>
          <w:szCs w:val="20"/>
        </w:rPr>
        <w:t xml:space="preserve">Общедоступные </w:t>
      </w:r>
      <w:r w:rsidR="006E1B8A" w:rsidRPr="001B70E5">
        <w:rPr>
          <w:rFonts w:ascii="Times New Roman" w:hAnsi="Times New Roman" w:cs="Times New Roman"/>
          <w:b/>
          <w:sz w:val="20"/>
          <w:szCs w:val="20"/>
        </w:rPr>
        <w:t>источники персональных данных.</w:t>
      </w:r>
    </w:p>
    <w:p w:rsidR="006E1B8A" w:rsidRPr="001B70E5" w:rsidRDefault="006E1B8A" w:rsidP="00E179DE">
      <w:pPr>
        <w:pStyle w:val="a7"/>
        <w:widowControl w:val="0"/>
        <w:numPr>
          <w:ilvl w:val="1"/>
          <w:numId w:val="11"/>
        </w:numPr>
        <w:autoSpaceDN w:val="0"/>
        <w:adjustRightInd w:val="0"/>
        <w:spacing w:after="0" w:line="240" w:lineRule="auto"/>
        <w:ind w:left="0" w:firstLine="709"/>
        <w:jc w:val="both"/>
        <w:outlineLvl w:val="0"/>
        <w:rPr>
          <w:rFonts w:ascii="Times New Roman" w:hAnsi="Times New Roman" w:cs="Times New Roman"/>
          <w:sz w:val="20"/>
          <w:szCs w:val="20"/>
        </w:rPr>
      </w:pPr>
      <w:r w:rsidRPr="001B70E5">
        <w:rPr>
          <w:rFonts w:ascii="Times New Roman" w:hAnsi="Times New Roman" w:cs="Times New Roman"/>
          <w:sz w:val="20"/>
          <w:szCs w:val="20"/>
        </w:rPr>
        <w:t>Общедоступные источники персональных данных получателей социальных услуг.</w:t>
      </w:r>
    </w:p>
    <w:p w:rsidR="003E1183" w:rsidRPr="001B70E5" w:rsidRDefault="003E1183" w:rsidP="00E179DE">
      <w:pPr>
        <w:pStyle w:val="a5"/>
        <w:widowControl w:val="0"/>
        <w:numPr>
          <w:ilvl w:val="2"/>
          <w:numId w:val="11"/>
        </w:numPr>
        <w:pBdr>
          <w:bottom w:val="none" w:sz="0" w:space="0" w:color="auto"/>
        </w:pBdr>
        <w:spacing w:after="0"/>
        <w:ind w:left="0" w:firstLine="709"/>
        <w:contextualSpacing w:val="0"/>
        <w:jc w:val="both"/>
        <w:rPr>
          <w:rFonts w:ascii="Times New Roman" w:hAnsi="Times New Roman" w:cs="Times New Roman"/>
          <w:color w:val="auto"/>
          <w:sz w:val="20"/>
          <w:szCs w:val="20"/>
        </w:rPr>
      </w:pPr>
      <w:r w:rsidRPr="001B70E5">
        <w:rPr>
          <w:rFonts w:ascii="Times New Roman" w:hAnsi="Times New Roman" w:cs="Times New Roman"/>
          <w:color w:val="auto"/>
          <w:sz w:val="20"/>
          <w:szCs w:val="20"/>
        </w:rPr>
        <w:t xml:space="preserve">Включение персональных данных </w:t>
      </w:r>
      <w:r w:rsidR="00300B44" w:rsidRPr="001B70E5">
        <w:rPr>
          <w:rFonts w:ascii="Times New Roman" w:hAnsi="Times New Roman" w:cs="Times New Roman"/>
          <w:color w:val="auto"/>
          <w:sz w:val="20"/>
          <w:szCs w:val="20"/>
        </w:rPr>
        <w:t>получателей социальных услуг</w:t>
      </w:r>
      <w:r w:rsidRPr="001B70E5">
        <w:rPr>
          <w:rFonts w:ascii="Times New Roman" w:hAnsi="Times New Roman" w:cs="Times New Roman"/>
          <w:color w:val="auto"/>
          <w:sz w:val="20"/>
          <w:szCs w:val="20"/>
        </w:rPr>
        <w:t xml:space="preserve"> в общедоступные источники персональных данных возможно только при наличии его письменного согласия</w:t>
      </w:r>
      <w:r w:rsidR="004A3CFE" w:rsidRPr="001B70E5">
        <w:rPr>
          <w:rFonts w:ascii="Times New Roman" w:hAnsi="Times New Roman" w:cs="Times New Roman"/>
          <w:color w:val="auto"/>
          <w:sz w:val="20"/>
          <w:szCs w:val="20"/>
        </w:rPr>
        <w:t>.</w:t>
      </w:r>
    </w:p>
    <w:p w:rsidR="003E1183" w:rsidRPr="001B70E5" w:rsidRDefault="003E1183" w:rsidP="00E179DE">
      <w:pPr>
        <w:pStyle w:val="a7"/>
        <w:widowControl w:val="0"/>
        <w:numPr>
          <w:ilvl w:val="2"/>
          <w:numId w:val="11"/>
        </w:numPr>
        <w:suppressAutoHyphens/>
        <w:autoSpaceDE w:val="0"/>
        <w:spacing w:after="0" w:line="240" w:lineRule="auto"/>
        <w:ind w:left="0" w:firstLine="709"/>
        <w:jc w:val="both"/>
        <w:rPr>
          <w:rFonts w:ascii="Times New Roman" w:hAnsi="Times New Roman" w:cs="Times New Roman"/>
          <w:sz w:val="20"/>
          <w:szCs w:val="20"/>
        </w:rPr>
      </w:pPr>
      <w:r w:rsidRPr="001B70E5">
        <w:rPr>
          <w:rFonts w:ascii="Times New Roman" w:hAnsi="Times New Roman" w:cs="Times New Roman"/>
          <w:sz w:val="20"/>
          <w:szCs w:val="20"/>
        </w:rPr>
        <w:lastRenderedPageBreak/>
        <w:t xml:space="preserve">Сведения о </w:t>
      </w:r>
      <w:r w:rsidR="00300B44" w:rsidRPr="001B70E5">
        <w:rPr>
          <w:rFonts w:ascii="Times New Roman" w:hAnsi="Times New Roman" w:cs="Times New Roman"/>
          <w:sz w:val="20"/>
          <w:szCs w:val="20"/>
        </w:rPr>
        <w:t>получателях социальных услуг</w:t>
      </w:r>
      <w:r w:rsidRPr="001B70E5">
        <w:rPr>
          <w:rFonts w:ascii="Times New Roman" w:hAnsi="Times New Roman" w:cs="Times New Roman"/>
          <w:sz w:val="20"/>
          <w:szCs w:val="20"/>
        </w:rPr>
        <w:t xml:space="preserve"> могут быть исключены из общедоступных источников персональных данных по требованию сам</w:t>
      </w:r>
      <w:r w:rsidR="00EF2DC8" w:rsidRPr="001B70E5">
        <w:rPr>
          <w:rFonts w:ascii="Times New Roman" w:hAnsi="Times New Roman" w:cs="Times New Roman"/>
          <w:sz w:val="20"/>
          <w:szCs w:val="20"/>
        </w:rPr>
        <w:t>их</w:t>
      </w:r>
      <w:r w:rsidRPr="001B70E5">
        <w:rPr>
          <w:rFonts w:ascii="Times New Roman" w:hAnsi="Times New Roman" w:cs="Times New Roman"/>
          <w:sz w:val="20"/>
          <w:szCs w:val="20"/>
        </w:rPr>
        <w:t xml:space="preserve"> </w:t>
      </w:r>
      <w:r w:rsidR="00EF2DC8" w:rsidRPr="001B70E5">
        <w:rPr>
          <w:rFonts w:ascii="Times New Roman" w:hAnsi="Times New Roman" w:cs="Times New Roman"/>
          <w:sz w:val="20"/>
          <w:szCs w:val="20"/>
        </w:rPr>
        <w:t>получателей социальных услуг</w:t>
      </w:r>
      <w:r w:rsidRPr="001B70E5">
        <w:rPr>
          <w:rFonts w:ascii="Times New Roman" w:hAnsi="Times New Roman" w:cs="Times New Roman"/>
          <w:sz w:val="20"/>
          <w:szCs w:val="20"/>
        </w:rPr>
        <w:t>, либо по решению суда или иных уполномоченных государственных органов.</w:t>
      </w:r>
    </w:p>
    <w:p w:rsidR="003E1183" w:rsidRPr="001B70E5" w:rsidRDefault="003E1183" w:rsidP="00865F3F">
      <w:pPr>
        <w:autoSpaceDN w:val="0"/>
        <w:adjustRightInd w:val="0"/>
        <w:spacing w:after="0" w:line="240" w:lineRule="auto"/>
        <w:jc w:val="center"/>
        <w:outlineLvl w:val="0"/>
        <w:rPr>
          <w:rFonts w:ascii="Times New Roman" w:hAnsi="Times New Roman" w:cs="Times New Roman"/>
          <w:b/>
          <w:sz w:val="20"/>
          <w:szCs w:val="20"/>
        </w:rPr>
      </w:pPr>
    </w:p>
    <w:p w:rsidR="003E1183" w:rsidRPr="001B70E5" w:rsidRDefault="003E1183" w:rsidP="00E179DE">
      <w:pPr>
        <w:pStyle w:val="a7"/>
        <w:numPr>
          <w:ilvl w:val="1"/>
          <w:numId w:val="11"/>
        </w:numPr>
        <w:autoSpaceDN w:val="0"/>
        <w:adjustRightInd w:val="0"/>
        <w:spacing w:after="0" w:line="240" w:lineRule="auto"/>
        <w:ind w:hanging="517"/>
        <w:jc w:val="both"/>
        <w:outlineLvl w:val="0"/>
        <w:rPr>
          <w:rFonts w:ascii="Times New Roman" w:hAnsi="Times New Roman" w:cs="Times New Roman"/>
          <w:sz w:val="20"/>
          <w:szCs w:val="20"/>
        </w:rPr>
      </w:pPr>
      <w:r w:rsidRPr="001B70E5">
        <w:rPr>
          <w:rFonts w:ascii="Times New Roman" w:hAnsi="Times New Roman" w:cs="Times New Roman"/>
          <w:sz w:val="20"/>
          <w:szCs w:val="20"/>
        </w:rPr>
        <w:t>Общедоступные источники персональных данных работников</w:t>
      </w:r>
      <w:r w:rsidR="00865F3F" w:rsidRPr="001B70E5">
        <w:rPr>
          <w:rFonts w:ascii="Times New Roman" w:hAnsi="Times New Roman" w:cs="Times New Roman"/>
          <w:sz w:val="20"/>
          <w:szCs w:val="20"/>
        </w:rPr>
        <w:t>.</w:t>
      </w:r>
    </w:p>
    <w:p w:rsidR="003C0366" w:rsidRPr="001B70E5" w:rsidRDefault="003E1183" w:rsidP="00E179DE">
      <w:pPr>
        <w:pStyle w:val="a7"/>
        <w:widowControl w:val="0"/>
        <w:numPr>
          <w:ilvl w:val="2"/>
          <w:numId w:val="11"/>
        </w:numPr>
        <w:suppressAutoHyphens/>
        <w:autoSpaceDE w:val="0"/>
        <w:spacing w:after="0" w:line="240" w:lineRule="auto"/>
        <w:ind w:left="0" w:firstLine="709"/>
        <w:jc w:val="both"/>
        <w:rPr>
          <w:rFonts w:ascii="Times New Roman" w:hAnsi="Times New Roman" w:cs="Times New Roman"/>
          <w:sz w:val="20"/>
          <w:szCs w:val="20"/>
        </w:rPr>
      </w:pPr>
      <w:r w:rsidRPr="001B70E5">
        <w:rPr>
          <w:rFonts w:ascii="Times New Roman" w:hAnsi="Times New Roman" w:cs="Times New Roman"/>
          <w:sz w:val="20"/>
          <w:szCs w:val="20"/>
        </w:rPr>
        <w:t xml:space="preserve">В целях информационного обеспечения </w:t>
      </w:r>
      <w:r w:rsidR="003C0366" w:rsidRPr="001B70E5">
        <w:rPr>
          <w:rFonts w:ascii="Times New Roman" w:hAnsi="Times New Roman" w:cs="Times New Roman"/>
          <w:sz w:val="20"/>
          <w:szCs w:val="20"/>
        </w:rPr>
        <w:t>оператором</w:t>
      </w:r>
      <w:r w:rsidRPr="001B70E5">
        <w:rPr>
          <w:rFonts w:ascii="Times New Roman" w:hAnsi="Times New Roman" w:cs="Times New Roman"/>
          <w:sz w:val="20"/>
          <w:szCs w:val="20"/>
        </w:rPr>
        <w:t xml:space="preserve"> могут создаваться общедоступные источники персональных данных (в том числе справочники, адресн</w:t>
      </w:r>
      <w:r w:rsidR="003C0366" w:rsidRPr="001B70E5">
        <w:rPr>
          <w:rFonts w:ascii="Times New Roman" w:hAnsi="Times New Roman" w:cs="Times New Roman"/>
          <w:sz w:val="20"/>
          <w:szCs w:val="20"/>
        </w:rPr>
        <w:t xml:space="preserve">ые книги, информационные стенды). </w:t>
      </w:r>
    </w:p>
    <w:p w:rsidR="003E1183" w:rsidRPr="001B70E5" w:rsidRDefault="003E1183" w:rsidP="00E179DE">
      <w:pPr>
        <w:pStyle w:val="a7"/>
        <w:widowControl w:val="0"/>
        <w:numPr>
          <w:ilvl w:val="2"/>
          <w:numId w:val="12"/>
        </w:numPr>
        <w:suppressAutoHyphens/>
        <w:autoSpaceDE w:val="0"/>
        <w:spacing w:after="0" w:line="240" w:lineRule="auto"/>
        <w:ind w:left="0" w:firstLine="709"/>
        <w:jc w:val="both"/>
        <w:rPr>
          <w:rFonts w:ascii="Times New Roman" w:hAnsi="Times New Roman" w:cs="Times New Roman"/>
          <w:sz w:val="20"/>
          <w:szCs w:val="20"/>
        </w:rPr>
      </w:pPr>
      <w:r w:rsidRPr="001B70E5">
        <w:rPr>
          <w:rFonts w:ascii="Times New Roman" w:hAnsi="Times New Roman" w:cs="Times New Roman"/>
          <w:sz w:val="20"/>
          <w:szCs w:val="20"/>
        </w:rPr>
        <w:t>Сведения о работнике могут быть исключены из общедоступных источников персональных данных по требованию самого работника, либо по решению суда или иных уполномоченных государственных органов.</w:t>
      </w:r>
    </w:p>
    <w:p w:rsidR="00576D61" w:rsidRPr="001B70E5" w:rsidRDefault="00576D61" w:rsidP="00865F3F">
      <w:pPr>
        <w:pStyle w:val="a7"/>
        <w:spacing w:after="0" w:line="240" w:lineRule="auto"/>
        <w:ind w:left="0"/>
        <w:jc w:val="center"/>
        <w:textAlignment w:val="baseline"/>
        <w:rPr>
          <w:rFonts w:ascii="Times New Roman" w:eastAsia="Times New Roman" w:hAnsi="Times New Roman" w:cs="Times New Roman"/>
          <w:b/>
          <w:sz w:val="20"/>
          <w:szCs w:val="20"/>
        </w:rPr>
      </w:pPr>
    </w:p>
    <w:p w:rsidR="00C5731D" w:rsidRPr="001B70E5" w:rsidRDefault="008D1F93" w:rsidP="00865F3F">
      <w:pPr>
        <w:pStyle w:val="a7"/>
        <w:spacing w:after="0" w:line="240" w:lineRule="auto"/>
        <w:ind w:left="0"/>
        <w:jc w:val="center"/>
        <w:textAlignment w:val="baseline"/>
        <w:rPr>
          <w:rFonts w:ascii="Times New Roman" w:eastAsia="Times New Roman" w:hAnsi="Times New Roman" w:cs="Times New Roman"/>
          <w:b/>
          <w:sz w:val="20"/>
          <w:szCs w:val="20"/>
        </w:rPr>
      </w:pPr>
      <w:r w:rsidRPr="001B70E5">
        <w:rPr>
          <w:rFonts w:ascii="Times New Roman" w:eastAsia="Times New Roman" w:hAnsi="Times New Roman" w:cs="Times New Roman"/>
          <w:b/>
          <w:sz w:val="20"/>
          <w:szCs w:val="20"/>
        </w:rPr>
        <w:t>9</w:t>
      </w:r>
      <w:r w:rsidR="003156FA" w:rsidRPr="001B70E5">
        <w:rPr>
          <w:rFonts w:ascii="Times New Roman" w:eastAsia="Times New Roman" w:hAnsi="Times New Roman" w:cs="Times New Roman"/>
          <w:b/>
          <w:sz w:val="20"/>
          <w:szCs w:val="20"/>
        </w:rPr>
        <w:t xml:space="preserve">. </w:t>
      </w:r>
      <w:r w:rsidR="00C5731D" w:rsidRPr="001B70E5">
        <w:rPr>
          <w:rFonts w:ascii="Times New Roman" w:eastAsia="Times New Roman" w:hAnsi="Times New Roman" w:cs="Times New Roman"/>
          <w:b/>
          <w:sz w:val="20"/>
          <w:szCs w:val="20"/>
        </w:rPr>
        <w:t xml:space="preserve"> Хранение персональных данных.</w:t>
      </w:r>
    </w:p>
    <w:p w:rsidR="001A4240" w:rsidRPr="001B70E5" w:rsidRDefault="008D1F93" w:rsidP="001A4240">
      <w:pPr>
        <w:pStyle w:val="ConsPlusNormal"/>
        <w:ind w:firstLine="709"/>
        <w:jc w:val="both"/>
        <w:rPr>
          <w:rFonts w:ascii="Times New Roman" w:hAnsi="Times New Roman" w:cs="Times New Roman"/>
        </w:rPr>
      </w:pPr>
      <w:r w:rsidRPr="001B70E5">
        <w:rPr>
          <w:rFonts w:ascii="Times New Roman" w:eastAsia="Times New Roman" w:hAnsi="Times New Roman" w:cs="Times New Roman"/>
        </w:rPr>
        <w:t>9.1</w:t>
      </w:r>
      <w:r w:rsidR="003156FA" w:rsidRPr="001B70E5">
        <w:rPr>
          <w:rFonts w:ascii="Times New Roman" w:eastAsia="Times New Roman" w:hAnsi="Times New Roman" w:cs="Times New Roman"/>
        </w:rPr>
        <w:t xml:space="preserve"> </w:t>
      </w:r>
      <w:r w:rsidR="001A4240" w:rsidRPr="001B70E5">
        <w:rPr>
          <w:rFonts w:ascii="Times New Roman" w:hAnsi="Times New Roman" w:cs="Times New Roman"/>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156FA" w:rsidRPr="001B70E5" w:rsidRDefault="001A4240" w:rsidP="001A4240">
      <w:pPr>
        <w:spacing w:after="0" w:line="240" w:lineRule="auto"/>
        <w:ind w:firstLine="709"/>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9.2 </w:t>
      </w:r>
      <w:r w:rsidR="00EC517F" w:rsidRPr="001B70E5">
        <w:rPr>
          <w:rFonts w:ascii="Times New Roman" w:eastAsia="Times New Roman" w:hAnsi="Times New Roman" w:cs="Times New Roman"/>
          <w:sz w:val="20"/>
          <w:szCs w:val="20"/>
        </w:rPr>
        <w:t>Персональные данные субъектов хранятся в электронных базах данных и на бумажных носителях в помещении отд</w:t>
      </w:r>
      <w:r w:rsidR="00944B58" w:rsidRPr="001B70E5">
        <w:rPr>
          <w:rFonts w:ascii="Times New Roman" w:eastAsia="Times New Roman" w:hAnsi="Times New Roman" w:cs="Times New Roman"/>
          <w:sz w:val="20"/>
          <w:szCs w:val="20"/>
        </w:rPr>
        <w:t>ела кадров.</w:t>
      </w:r>
      <w:r w:rsidR="00EC517F" w:rsidRPr="001B70E5">
        <w:rPr>
          <w:rFonts w:ascii="Times New Roman" w:eastAsia="Times New Roman" w:hAnsi="Times New Roman" w:cs="Times New Roman"/>
          <w:sz w:val="20"/>
          <w:szCs w:val="20"/>
        </w:rPr>
        <w:t xml:space="preserve"> Для этого используются специально оборудованные шкафы и сейфы</w:t>
      </w:r>
      <w:r w:rsidR="00265D99" w:rsidRPr="001B70E5">
        <w:rPr>
          <w:rFonts w:ascii="Times New Roman" w:eastAsia="Times New Roman" w:hAnsi="Times New Roman" w:cs="Times New Roman"/>
          <w:sz w:val="20"/>
          <w:szCs w:val="20"/>
        </w:rPr>
        <w:t>, которые запираются</w:t>
      </w:r>
      <w:r w:rsidR="00EC517F" w:rsidRPr="001B70E5">
        <w:rPr>
          <w:rFonts w:ascii="Times New Roman" w:eastAsia="Times New Roman" w:hAnsi="Times New Roman" w:cs="Times New Roman"/>
          <w:sz w:val="20"/>
          <w:szCs w:val="20"/>
        </w:rPr>
        <w:t>. Личные дела уволенных</w:t>
      </w:r>
      <w:r w:rsidR="00944B58" w:rsidRPr="001B70E5">
        <w:rPr>
          <w:rFonts w:ascii="Times New Roman" w:eastAsia="Times New Roman" w:hAnsi="Times New Roman" w:cs="Times New Roman"/>
          <w:sz w:val="20"/>
          <w:szCs w:val="20"/>
        </w:rPr>
        <w:t xml:space="preserve">, а также прошедших лечение в Учреждении </w:t>
      </w:r>
      <w:r w:rsidR="004565BD" w:rsidRPr="001B70E5">
        <w:rPr>
          <w:rFonts w:ascii="Times New Roman" w:eastAsia="Times New Roman" w:hAnsi="Times New Roman" w:cs="Times New Roman"/>
          <w:sz w:val="20"/>
          <w:szCs w:val="20"/>
        </w:rPr>
        <w:t>получателей социальных услуг</w:t>
      </w:r>
      <w:r w:rsidR="00944B58" w:rsidRPr="001B70E5">
        <w:rPr>
          <w:rFonts w:ascii="Times New Roman" w:eastAsia="Times New Roman" w:hAnsi="Times New Roman" w:cs="Times New Roman"/>
          <w:sz w:val="20"/>
          <w:szCs w:val="20"/>
        </w:rPr>
        <w:t>,</w:t>
      </w:r>
      <w:r w:rsidR="00EC517F" w:rsidRPr="001B70E5">
        <w:rPr>
          <w:rFonts w:ascii="Times New Roman" w:eastAsia="Times New Roman" w:hAnsi="Times New Roman" w:cs="Times New Roman"/>
          <w:sz w:val="20"/>
          <w:szCs w:val="20"/>
        </w:rPr>
        <w:t xml:space="preserve"> хранятся в архиве Учреждения.</w:t>
      </w:r>
      <w:r w:rsidR="00EC517F" w:rsidRPr="001B70E5">
        <w:rPr>
          <w:rFonts w:ascii="Times New Roman" w:eastAsia="Times New Roman" w:hAnsi="Times New Roman" w:cs="Times New Roman"/>
          <w:sz w:val="20"/>
          <w:szCs w:val="20"/>
        </w:rPr>
        <w:br/>
      </w:r>
      <w:r w:rsidR="008D1F93" w:rsidRPr="001B70E5">
        <w:rPr>
          <w:rFonts w:ascii="Times New Roman" w:eastAsia="Times New Roman" w:hAnsi="Times New Roman" w:cs="Times New Roman"/>
          <w:sz w:val="20"/>
          <w:szCs w:val="20"/>
        </w:rPr>
        <w:t xml:space="preserve">            9</w:t>
      </w:r>
      <w:r w:rsidRPr="001B70E5">
        <w:rPr>
          <w:rFonts w:ascii="Times New Roman" w:eastAsia="Times New Roman" w:hAnsi="Times New Roman" w:cs="Times New Roman"/>
          <w:sz w:val="20"/>
          <w:szCs w:val="20"/>
        </w:rPr>
        <w:t>.3</w:t>
      </w:r>
      <w:r w:rsidR="003156FA" w:rsidRPr="001B70E5">
        <w:rPr>
          <w:rFonts w:ascii="Times New Roman" w:eastAsia="Times New Roman" w:hAnsi="Times New Roman" w:cs="Times New Roman"/>
          <w:sz w:val="20"/>
          <w:szCs w:val="20"/>
        </w:rPr>
        <w:t xml:space="preserve"> </w:t>
      </w:r>
      <w:r w:rsidR="00EC517F" w:rsidRPr="001B70E5">
        <w:rPr>
          <w:rFonts w:ascii="Times New Roman" w:eastAsia="Times New Roman" w:hAnsi="Times New Roman" w:cs="Times New Roman"/>
          <w:sz w:val="20"/>
          <w:szCs w:val="20"/>
        </w:rPr>
        <w:t xml:space="preserve">Конкретные обязанности по ведению, хранению личных дел субъектов, заполнению, хранению и выдаче трудовых книжек, иных документов, отражающих персональные данные субъектов, возлагается на </w:t>
      </w:r>
      <w:r w:rsidR="00A23305" w:rsidRPr="001B70E5">
        <w:rPr>
          <w:rFonts w:ascii="Times New Roman" w:eastAsia="Times New Roman" w:hAnsi="Times New Roman" w:cs="Times New Roman"/>
          <w:sz w:val="20"/>
          <w:szCs w:val="20"/>
        </w:rPr>
        <w:t>инспектора</w:t>
      </w:r>
      <w:r w:rsidR="00EC517F" w:rsidRPr="001B70E5">
        <w:rPr>
          <w:rFonts w:ascii="Times New Roman" w:eastAsia="Times New Roman" w:hAnsi="Times New Roman" w:cs="Times New Roman"/>
          <w:sz w:val="20"/>
          <w:szCs w:val="20"/>
        </w:rPr>
        <w:t xml:space="preserve"> отдела кадр</w:t>
      </w:r>
      <w:r w:rsidR="00944B58" w:rsidRPr="001B70E5">
        <w:rPr>
          <w:rFonts w:ascii="Times New Roman" w:eastAsia="Times New Roman" w:hAnsi="Times New Roman" w:cs="Times New Roman"/>
          <w:sz w:val="20"/>
          <w:szCs w:val="20"/>
        </w:rPr>
        <w:t>ов.</w:t>
      </w:r>
    </w:p>
    <w:p w:rsidR="00B92978" w:rsidRPr="001B70E5" w:rsidRDefault="00EC517F" w:rsidP="000D6EA5">
      <w:pPr>
        <w:pStyle w:val="a7"/>
        <w:spacing w:after="0" w:line="240" w:lineRule="auto"/>
        <w:ind w:left="960"/>
        <w:jc w:val="center"/>
        <w:textAlignment w:val="baseline"/>
        <w:rPr>
          <w:rFonts w:ascii="Times New Roman" w:eastAsia="Times New Roman" w:hAnsi="Times New Roman" w:cs="Times New Roman"/>
          <w:b/>
          <w:bCs/>
          <w:sz w:val="20"/>
          <w:szCs w:val="20"/>
        </w:rPr>
      </w:pPr>
      <w:r w:rsidRPr="001B70E5">
        <w:rPr>
          <w:rFonts w:ascii="Times New Roman" w:eastAsia="Times New Roman" w:hAnsi="Times New Roman" w:cs="Times New Roman"/>
          <w:sz w:val="20"/>
          <w:szCs w:val="20"/>
        </w:rPr>
        <w:br/>
      </w:r>
      <w:r w:rsidR="000D6EA5" w:rsidRPr="001B70E5">
        <w:rPr>
          <w:rFonts w:ascii="Times New Roman" w:eastAsia="Times New Roman" w:hAnsi="Times New Roman" w:cs="Times New Roman"/>
          <w:b/>
          <w:bCs/>
          <w:sz w:val="20"/>
          <w:szCs w:val="20"/>
        </w:rPr>
        <w:t xml:space="preserve"> </w:t>
      </w:r>
      <w:r w:rsidR="008D1F93" w:rsidRPr="001B70E5">
        <w:rPr>
          <w:rFonts w:ascii="Times New Roman" w:eastAsia="Times New Roman" w:hAnsi="Times New Roman" w:cs="Times New Roman"/>
          <w:b/>
          <w:bCs/>
          <w:sz w:val="20"/>
          <w:szCs w:val="20"/>
        </w:rPr>
        <w:t>10</w:t>
      </w:r>
      <w:r w:rsidR="003156FA" w:rsidRPr="001B70E5">
        <w:rPr>
          <w:rFonts w:ascii="Times New Roman" w:eastAsia="Times New Roman" w:hAnsi="Times New Roman" w:cs="Times New Roman"/>
          <w:b/>
          <w:bCs/>
          <w:sz w:val="20"/>
          <w:szCs w:val="20"/>
        </w:rPr>
        <w:t>.</w:t>
      </w:r>
      <w:r w:rsidR="006F7593" w:rsidRPr="001B70E5">
        <w:rPr>
          <w:rFonts w:ascii="Times New Roman" w:eastAsia="Times New Roman" w:hAnsi="Times New Roman" w:cs="Times New Roman"/>
          <w:b/>
          <w:bCs/>
          <w:sz w:val="20"/>
          <w:szCs w:val="20"/>
        </w:rPr>
        <w:t xml:space="preserve"> </w:t>
      </w:r>
      <w:r w:rsidR="00B92978" w:rsidRPr="001B70E5">
        <w:rPr>
          <w:rFonts w:ascii="Times New Roman" w:eastAsia="Times New Roman" w:hAnsi="Times New Roman" w:cs="Times New Roman"/>
          <w:b/>
          <w:bCs/>
          <w:sz w:val="20"/>
          <w:szCs w:val="20"/>
        </w:rPr>
        <w:t>Доступ к персональным данным Субъекта</w:t>
      </w:r>
      <w:r w:rsidR="00EE5462" w:rsidRPr="001B70E5">
        <w:rPr>
          <w:rFonts w:ascii="Times New Roman" w:eastAsia="Times New Roman" w:hAnsi="Times New Roman" w:cs="Times New Roman"/>
          <w:b/>
          <w:bCs/>
          <w:sz w:val="20"/>
          <w:szCs w:val="20"/>
        </w:rPr>
        <w:t>.</w:t>
      </w:r>
    </w:p>
    <w:p w:rsidR="000D6EA5" w:rsidRPr="001B70E5" w:rsidRDefault="00491772" w:rsidP="00366044">
      <w:pPr>
        <w:spacing w:after="0" w:line="240" w:lineRule="auto"/>
        <w:jc w:val="both"/>
        <w:textAlignment w:val="baseline"/>
        <w:rPr>
          <w:rFonts w:ascii="Times New Roman" w:eastAsia="Times New Roman" w:hAnsi="Times New Roman" w:cs="Times New Roman"/>
          <w:sz w:val="20"/>
          <w:szCs w:val="20"/>
          <w:bdr w:val="none" w:sz="0" w:space="0" w:color="auto" w:frame="1"/>
        </w:rPr>
      </w:pPr>
      <w:r w:rsidRPr="001B70E5">
        <w:rPr>
          <w:rFonts w:ascii="Times New Roman" w:eastAsia="Times New Roman" w:hAnsi="Times New Roman" w:cs="Times New Roman"/>
          <w:sz w:val="20"/>
          <w:szCs w:val="20"/>
          <w:bdr w:val="none" w:sz="0" w:space="0" w:color="auto" w:frame="1"/>
        </w:rPr>
        <w:t xml:space="preserve">           </w:t>
      </w:r>
      <w:r w:rsidR="008D1F93" w:rsidRPr="001B70E5">
        <w:rPr>
          <w:rFonts w:ascii="Times New Roman" w:eastAsia="Times New Roman" w:hAnsi="Times New Roman" w:cs="Times New Roman"/>
          <w:sz w:val="20"/>
          <w:szCs w:val="20"/>
          <w:bdr w:val="none" w:sz="0" w:space="0" w:color="auto" w:frame="1"/>
        </w:rPr>
        <w:t>10</w:t>
      </w:r>
      <w:r w:rsidRPr="001B70E5">
        <w:rPr>
          <w:rFonts w:ascii="Times New Roman" w:eastAsia="Times New Roman" w:hAnsi="Times New Roman" w:cs="Times New Roman"/>
          <w:sz w:val="20"/>
          <w:szCs w:val="20"/>
          <w:bdr w:val="none" w:sz="0" w:space="0" w:color="auto" w:frame="1"/>
        </w:rPr>
        <w:t xml:space="preserve">.1 </w:t>
      </w:r>
      <w:r w:rsidR="000D6EA5" w:rsidRPr="001B70E5">
        <w:rPr>
          <w:rFonts w:ascii="Times New Roman" w:eastAsia="Times New Roman" w:hAnsi="Times New Roman" w:cs="Times New Roman"/>
          <w:sz w:val="20"/>
          <w:szCs w:val="20"/>
          <w:bdr w:val="none" w:sz="0" w:space="0" w:color="auto" w:frame="1"/>
        </w:rPr>
        <w:t>Внутренний доступ.</w:t>
      </w:r>
    </w:p>
    <w:p w:rsidR="000D6EA5" w:rsidRPr="001B70E5" w:rsidRDefault="008D1F93" w:rsidP="008D1F93">
      <w:pPr>
        <w:pStyle w:val="ad"/>
        <w:ind w:firstLine="709"/>
        <w:rPr>
          <w:sz w:val="20"/>
          <w:szCs w:val="20"/>
        </w:rPr>
      </w:pPr>
      <w:r w:rsidRPr="001B70E5">
        <w:rPr>
          <w:sz w:val="20"/>
          <w:szCs w:val="20"/>
        </w:rPr>
        <w:t>10</w:t>
      </w:r>
      <w:r w:rsidR="005C1748" w:rsidRPr="001B70E5">
        <w:rPr>
          <w:sz w:val="20"/>
          <w:szCs w:val="20"/>
        </w:rPr>
        <w:t>.1.1</w:t>
      </w:r>
      <w:proofErr w:type="gramStart"/>
      <w:r w:rsidR="005C1748" w:rsidRPr="001B70E5">
        <w:rPr>
          <w:sz w:val="20"/>
          <w:szCs w:val="20"/>
        </w:rPr>
        <w:t xml:space="preserve"> </w:t>
      </w:r>
      <w:r w:rsidR="000D6EA5" w:rsidRPr="001B70E5">
        <w:rPr>
          <w:sz w:val="20"/>
          <w:szCs w:val="20"/>
        </w:rPr>
        <w:t>Р</w:t>
      </w:r>
      <w:proofErr w:type="gramEnd"/>
      <w:r w:rsidR="000D6EA5" w:rsidRPr="001B70E5">
        <w:rPr>
          <w:sz w:val="20"/>
          <w:szCs w:val="20"/>
        </w:rPr>
        <w:t>азрешать доступ к персональным данным субъектов только специально уполномоченным лицам, при этом указанные лица должны иметь право получать только те персональные данные субъектов, которые необходимы для выполнения конкретных функций.</w:t>
      </w:r>
      <w:r w:rsidR="00DB7E63" w:rsidRPr="001B70E5">
        <w:rPr>
          <w:sz w:val="20"/>
          <w:szCs w:val="20"/>
        </w:rPr>
        <w:t xml:space="preserve"> В отделе кадров хранятся личные карточки сотрудников, работающих в </w:t>
      </w:r>
      <w:r w:rsidR="004A3CFE" w:rsidRPr="001B70E5">
        <w:rPr>
          <w:sz w:val="20"/>
          <w:szCs w:val="20"/>
        </w:rPr>
        <w:t>настоящее</w:t>
      </w:r>
      <w:r w:rsidR="00DB7E63" w:rsidRPr="001B70E5">
        <w:rPr>
          <w:sz w:val="20"/>
          <w:szCs w:val="20"/>
        </w:rPr>
        <w:t xml:space="preserve"> время. </w:t>
      </w:r>
    </w:p>
    <w:p w:rsidR="000D6EA5" w:rsidRPr="001B70E5" w:rsidRDefault="000D6EA5" w:rsidP="000D6EA5">
      <w:pPr>
        <w:pStyle w:val="a7"/>
        <w:spacing w:after="0" w:line="240" w:lineRule="auto"/>
        <w:ind w:left="0"/>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Состав работников (</w:t>
      </w:r>
      <w:r w:rsidR="001153FE" w:rsidRPr="001B70E5">
        <w:rPr>
          <w:rFonts w:ascii="Times New Roman" w:eastAsia="Times New Roman" w:hAnsi="Times New Roman" w:cs="Times New Roman"/>
          <w:sz w:val="20"/>
          <w:szCs w:val="20"/>
        </w:rPr>
        <w:t xml:space="preserve">список </w:t>
      </w:r>
      <w:r w:rsidRPr="001B70E5">
        <w:rPr>
          <w:rFonts w:ascii="Times New Roman" w:eastAsia="Times New Roman" w:hAnsi="Times New Roman" w:cs="Times New Roman"/>
          <w:sz w:val="20"/>
          <w:szCs w:val="20"/>
        </w:rPr>
        <w:t>должностей), допущенных к обработке, передаче и хранению персональных данных</w:t>
      </w:r>
      <w:r w:rsidR="00062561" w:rsidRPr="001B70E5">
        <w:rPr>
          <w:rFonts w:ascii="Times New Roman" w:eastAsia="Times New Roman" w:hAnsi="Times New Roman" w:cs="Times New Roman"/>
          <w:sz w:val="20"/>
          <w:szCs w:val="20"/>
        </w:rPr>
        <w:t xml:space="preserve"> субъектов</w:t>
      </w:r>
      <w:r w:rsidRPr="001B70E5">
        <w:rPr>
          <w:rFonts w:ascii="Times New Roman" w:eastAsia="Times New Roman" w:hAnsi="Times New Roman" w:cs="Times New Roman"/>
          <w:sz w:val="20"/>
          <w:szCs w:val="20"/>
        </w:rPr>
        <w:t>:</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Директор</w:t>
      </w:r>
    </w:p>
    <w:p w:rsidR="000D6EA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Заместитель директора</w:t>
      </w:r>
    </w:p>
    <w:p w:rsidR="004956CA" w:rsidRPr="001B70E5" w:rsidRDefault="004956CA"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Программист</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Главный бухгалтер</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Ведущий бухгалтер</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Экономист</w:t>
      </w:r>
    </w:p>
    <w:p w:rsidR="000D6EA5" w:rsidRPr="001B70E5" w:rsidRDefault="004956CA"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Специалист по кадрам</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Кассир</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Заведующий отделением</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Инженер по охране труда </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Специалист по социальной работе</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Культорганизатор</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Социальный работник</w:t>
      </w:r>
    </w:p>
    <w:p w:rsidR="000D6EA5" w:rsidRPr="001B70E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Психолог</w:t>
      </w:r>
    </w:p>
    <w:p w:rsidR="000D6EA5" w:rsidRDefault="000D6EA5" w:rsidP="00E179DE">
      <w:pPr>
        <w:pStyle w:val="a7"/>
        <w:numPr>
          <w:ilvl w:val="0"/>
          <w:numId w:val="8"/>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Юрисконсульт</w:t>
      </w:r>
    </w:p>
    <w:p w:rsidR="000D6EA5" w:rsidRPr="001B70E5" w:rsidRDefault="000D6EA5" w:rsidP="00B1691C">
      <w:pPr>
        <w:spacing w:after="0" w:line="240" w:lineRule="auto"/>
        <w:jc w:val="both"/>
        <w:textAlignment w:val="baseline"/>
        <w:rPr>
          <w:rFonts w:ascii="Times New Roman" w:eastAsia="Times New Roman" w:hAnsi="Times New Roman" w:cs="Times New Roman"/>
          <w:sz w:val="20"/>
          <w:szCs w:val="20"/>
          <w:bdr w:val="none" w:sz="0" w:space="0" w:color="auto" w:frame="1"/>
        </w:rPr>
      </w:pPr>
    </w:p>
    <w:p w:rsidR="003C148E" w:rsidRPr="001B70E5" w:rsidRDefault="000D6EA5" w:rsidP="003C148E">
      <w:pPr>
        <w:spacing w:after="0" w:line="240" w:lineRule="auto"/>
        <w:jc w:val="both"/>
        <w:textAlignment w:val="baseline"/>
        <w:rPr>
          <w:rFonts w:ascii="Times New Roman" w:eastAsia="Times New Roman" w:hAnsi="Times New Roman" w:cs="Times New Roman"/>
          <w:sz w:val="20"/>
          <w:szCs w:val="20"/>
          <w:bdr w:val="none" w:sz="0" w:space="0" w:color="auto" w:frame="1"/>
        </w:rPr>
      </w:pPr>
      <w:r w:rsidRPr="001B70E5">
        <w:rPr>
          <w:rFonts w:ascii="Times New Roman" w:eastAsia="Times New Roman" w:hAnsi="Times New Roman" w:cs="Times New Roman"/>
          <w:sz w:val="20"/>
          <w:szCs w:val="20"/>
          <w:bdr w:val="none" w:sz="0" w:space="0" w:color="auto" w:frame="1"/>
        </w:rPr>
        <w:t xml:space="preserve">           </w:t>
      </w:r>
      <w:r w:rsidR="008D1F93" w:rsidRPr="001B70E5">
        <w:rPr>
          <w:rFonts w:ascii="Times New Roman" w:eastAsia="Times New Roman" w:hAnsi="Times New Roman" w:cs="Times New Roman"/>
          <w:sz w:val="20"/>
          <w:szCs w:val="20"/>
          <w:bdr w:val="none" w:sz="0" w:space="0" w:color="auto" w:frame="1"/>
        </w:rPr>
        <w:t>10</w:t>
      </w:r>
      <w:r w:rsidRPr="001B70E5">
        <w:rPr>
          <w:rFonts w:ascii="Times New Roman" w:eastAsia="Times New Roman" w:hAnsi="Times New Roman" w:cs="Times New Roman"/>
          <w:sz w:val="20"/>
          <w:szCs w:val="20"/>
          <w:bdr w:val="none" w:sz="0" w:space="0" w:color="auto" w:frame="1"/>
        </w:rPr>
        <w:t>.</w:t>
      </w:r>
      <w:r w:rsidR="0064553D" w:rsidRPr="001B70E5">
        <w:rPr>
          <w:rFonts w:ascii="Times New Roman" w:eastAsia="Times New Roman" w:hAnsi="Times New Roman" w:cs="Times New Roman"/>
          <w:sz w:val="20"/>
          <w:szCs w:val="20"/>
          <w:bdr w:val="none" w:sz="0" w:space="0" w:color="auto" w:frame="1"/>
        </w:rPr>
        <w:t>1.2</w:t>
      </w:r>
      <w:r w:rsidRPr="001B70E5">
        <w:rPr>
          <w:rFonts w:ascii="Times New Roman" w:eastAsia="Times New Roman" w:hAnsi="Times New Roman" w:cs="Times New Roman"/>
          <w:sz w:val="20"/>
          <w:szCs w:val="20"/>
          <w:bdr w:val="none" w:sz="0" w:space="0" w:color="auto" w:frame="1"/>
        </w:rPr>
        <w:t xml:space="preserve"> </w:t>
      </w:r>
      <w:r w:rsidR="00B92978" w:rsidRPr="001B70E5">
        <w:rPr>
          <w:rFonts w:ascii="Times New Roman" w:eastAsia="Times New Roman" w:hAnsi="Times New Roman" w:cs="Times New Roman"/>
          <w:sz w:val="20"/>
          <w:szCs w:val="20"/>
          <w:bdr w:val="none" w:sz="0" w:space="0" w:color="auto" w:frame="1"/>
        </w:rPr>
        <w:t xml:space="preserve">Доступ Субъекта к своим персональным данным предоставляется при обращении либо при получении запроса Субъекта. </w:t>
      </w:r>
      <w:r w:rsidR="000601EE" w:rsidRPr="001B70E5">
        <w:rPr>
          <w:rFonts w:ascii="Times New Roman" w:eastAsia="Times New Roman" w:hAnsi="Times New Roman" w:cs="Times New Roman"/>
          <w:sz w:val="20"/>
          <w:szCs w:val="20"/>
          <w:bdr w:val="none" w:sz="0" w:space="0" w:color="auto" w:frame="1"/>
        </w:rPr>
        <w:t>Учреждение</w:t>
      </w:r>
      <w:r w:rsidR="00B92978" w:rsidRPr="001B70E5">
        <w:rPr>
          <w:rFonts w:ascii="Times New Roman" w:eastAsia="Times New Roman" w:hAnsi="Times New Roman" w:cs="Times New Roman"/>
          <w:sz w:val="20"/>
          <w:szCs w:val="20"/>
          <w:bdr w:val="none" w:sz="0" w:space="0" w:color="auto" w:frame="1"/>
        </w:rPr>
        <w:t xml:space="preserve"> обязано сообщить Субъекту информацию в течение </w:t>
      </w:r>
      <w:r w:rsidR="00097388" w:rsidRPr="001B70E5">
        <w:rPr>
          <w:rFonts w:ascii="Times New Roman" w:eastAsia="Times New Roman" w:hAnsi="Times New Roman" w:cs="Times New Roman"/>
          <w:sz w:val="20"/>
          <w:szCs w:val="20"/>
          <w:bdr w:val="none" w:sz="0" w:space="0" w:color="auto" w:frame="1"/>
        </w:rPr>
        <w:t>десяти</w:t>
      </w:r>
      <w:r w:rsidR="00B92978" w:rsidRPr="001B70E5">
        <w:rPr>
          <w:rFonts w:ascii="Times New Roman" w:eastAsia="Times New Roman" w:hAnsi="Times New Roman" w:cs="Times New Roman"/>
          <w:sz w:val="20"/>
          <w:szCs w:val="20"/>
          <w:bdr w:val="none" w:sz="0" w:space="0" w:color="auto" w:frame="1"/>
        </w:rPr>
        <w:t xml:space="preserve"> рабочих дней с момента обращения или получения запроса.</w:t>
      </w:r>
      <w:r w:rsidR="005A06F7" w:rsidRPr="001B70E5">
        <w:rPr>
          <w:rFonts w:ascii="Times New Roman" w:eastAsia="Times New Roman" w:hAnsi="Times New Roman" w:cs="Times New Roman"/>
          <w:sz w:val="20"/>
          <w:szCs w:val="20"/>
          <w:bdr w:val="none" w:sz="0" w:space="0" w:color="auto" w:frame="1"/>
        </w:rPr>
        <w:t xml:space="preserve"> </w:t>
      </w:r>
      <w:r w:rsidR="003C148E" w:rsidRPr="001B70E5">
        <w:rPr>
          <w:rFonts w:ascii="Times New Roman" w:eastAsia="Times New Roman" w:hAnsi="Times New Roman" w:cs="Times New Roman"/>
          <w:sz w:val="20"/>
          <w:szCs w:val="20"/>
          <w:bdr w:val="none" w:sz="0" w:space="0" w:color="auto" w:frame="1"/>
        </w:rPr>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r w:rsidR="003C148E" w:rsidRPr="001B70E5">
        <w:rPr>
          <w:rFonts w:ascii="Times New Roman" w:eastAsia="Times New Roman" w:hAnsi="Times New Roman" w:cs="Times New Roman"/>
          <w:sz w:val="20"/>
          <w:szCs w:val="20"/>
        </w:rPr>
        <w:t xml:space="preserve"> </w:t>
      </w:r>
      <w:r w:rsidR="003C148E" w:rsidRPr="001B70E5">
        <w:rPr>
          <w:rFonts w:ascii="Times New Roman" w:eastAsia="Times New Roman" w:hAnsi="Times New Roman" w:cs="Times New Roman"/>
          <w:sz w:val="20"/>
          <w:szCs w:val="20"/>
          <w:bdr w:val="none" w:sz="0" w:space="0" w:color="auto" w:frame="1"/>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 </w:t>
      </w:r>
    </w:p>
    <w:p w:rsidR="00B92978" w:rsidRPr="001B70E5" w:rsidRDefault="00B92978" w:rsidP="00B1691C">
      <w:p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bdr w:val="none" w:sz="0" w:space="0" w:color="auto" w:frame="1"/>
        </w:rPr>
        <w:t>Субъект имеет право на получение при обращении информации</w:t>
      </w:r>
      <w:r w:rsidR="003C148E" w:rsidRPr="001B70E5">
        <w:rPr>
          <w:rFonts w:ascii="Times New Roman" w:eastAsia="Times New Roman" w:hAnsi="Times New Roman" w:cs="Times New Roman"/>
          <w:sz w:val="20"/>
          <w:szCs w:val="20"/>
          <w:bdr w:val="none" w:sz="0" w:space="0" w:color="auto" w:frame="1"/>
        </w:rPr>
        <w:t>,</w:t>
      </w:r>
      <w:r w:rsidRPr="001B70E5">
        <w:rPr>
          <w:rFonts w:ascii="Times New Roman" w:eastAsia="Times New Roman" w:hAnsi="Times New Roman" w:cs="Times New Roman"/>
          <w:sz w:val="20"/>
          <w:szCs w:val="20"/>
          <w:bdr w:val="none" w:sz="0" w:space="0" w:color="auto" w:frame="1"/>
        </w:rPr>
        <w:t xml:space="preserve"> содержащей:</w:t>
      </w:r>
    </w:p>
    <w:p w:rsidR="00B92978" w:rsidRPr="001B70E5" w:rsidRDefault="00B92978" w:rsidP="00E179DE">
      <w:pPr>
        <w:numPr>
          <w:ilvl w:val="0"/>
          <w:numId w:val="1"/>
        </w:numPr>
        <w:spacing w:after="0" w:line="240" w:lineRule="auto"/>
        <w:ind w:left="426" w:firstLine="0"/>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bdr w:val="none" w:sz="0" w:space="0" w:color="auto" w:frame="1"/>
        </w:rPr>
        <w:t xml:space="preserve">подтверждение факта обработки персональных данных </w:t>
      </w:r>
      <w:r w:rsidR="000601EE" w:rsidRPr="001B70E5">
        <w:rPr>
          <w:rFonts w:ascii="Times New Roman" w:eastAsia="Times New Roman" w:hAnsi="Times New Roman" w:cs="Times New Roman"/>
          <w:sz w:val="20"/>
          <w:szCs w:val="20"/>
          <w:bdr w:val="none" w:sz="0" w:space="0" w:color="auto" w:frame="1"/>
        </w:rPr>
        <w:t>ГБУ</w:t>
      </w:r>
      <w:r w:rsidR="004956CA">
        <w:rPr>
          <w:rFonts w:ascii="Times New Roman" w:eastAsia="Times New Roman" w:hAnsi="Times New Roman" w:cs="Times New Roman"/>
          <w:sz w:val="20"/>
          <w:szCs w:val="20"/>
          <w:bdr w:val="none" w:sz="0" w:space="0" w:color="auto" w:frame="1"/>
        </w:rPr>
        <w:t xml:space="preserve"> СО</w:t>
      </w:r>
      <w:r w:rsidR="000601EE" w:rsidRPr="001B70E5">
        <w:rPr>
          <w:rFonts w:ascii="Times New Roman" w:eastAsia="Times New Roman" w:hAnsi="Times New Roman" w:cs="Times New Roman"/>
          <w:sz w:val="20"/>
          <w:szCs w:val="20"/>
          <w:bdr w:val="none" w:sz="0" w:space="0" w:color="auto" w:frame="1"/>
        </w:rPr>
        <w:t xml:space="preserve"> «ЦСО </w:t>
      </w:r>
      <w:r w:rsidR="004956CA">
        <w:rPr>
          <w:rFonts w:ascii="Times New Roman" w:eastAsia="Times New Roman" w:hAnsi="Times New Roman" w:cs="Times New Roman"/>
          <w:sz w:val="20"/>
          <w:szCs w:val="20"/>
          <w:bdr w:val="none" w:sz="0" w:space="0" w:color="auto" w:frame="1"/>
        </w:rPr>
        <w:t>м.р. Алексеевский</w:t>
      </w:r>
      <w:r w:rsidR="000601EE" w:rsidRPr="001B70E5">
        <w:rPr>
          <w:rFonts w:ascii="Times New Roman" w:eastAsia="Times New Roman" w:hAnsi="Times New Roman" w:cs="Times New Roman"/>
          <w:sz w:val="20"/>
          <w:szCs w:val="20"/>
          <w:bdr w:val="none" w:sz="0" w:space="0" w:color="auto" w:frame="1"/>
        </w:rPr>
        <w:t>»</w:t>
      </w:r>
      <w:r w:rsidRPr="001B70E5">
        <w:rPr>
          <w:rFonts w:ascii="Times New Roman" w:eastAsia="Times New Roman" w:hAnsi="Times New Roman" w:cs="Times New Roman"/>
          <w:sz w:val="20"/>
          <w:szCs w:val="20"/>
          <w:bdr w:val="none" w:sz="0" w:space="0" w:color="auto" w:frame="1"/>
        </w:rPr>
        <w:t>, а также цель такой обработки;</w:t>
      </w:r>
    </w:p>
    <w:p w:rsidR="00B92978" w:rsidRPr="001B70E5" w:rsidRDefault="00B92978" w:rsidP="00E179DE">
      <w:pPr>
        <w:numPr>
          <w:ilvl w:val="0"/>
          <w:numId w:val="1"/>
        </w:numPr>
        <w:spacing w:after="0" w:line="240" w:lineRule="auto"/>
        <w:ind w:left="426" w:firstLine="0"/>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bdr w:val="none" w:sz="0" w:space="0" w:color="auto" w:frame="1"/>
        </w:rPr>
        <w:t xml:space="preserve">способы обработки персональных данных, применяемые </w:t>
      </w:r>
      <w:r w:rsidR="000601EE" w:rsidRPr="001B70E5">
        <w:rPr>
          <w:rFonts w:ascii="Times New Roman" w:eastAsia="Times New Roman" w:hAnsi="Times New Roman" w:cs="Times New Roman"/>
          <w:sz w:val="20"/>
          <w:szCs w:val="20"/>
          <w:bdr w:val="none" w:sz="0" w:space="0" w:color="auto" w:frame="1"/>
        </w:rPr>
        <w:t>Учреждением</w:t>
      </w:r>
      <w:r w:rsidRPr="001B70E5">
        <w:rPr>
          <w:rFonts w:ascii="Times New Roman" w:eastAsia="Times New Roman" w:hAnsi="Times New Roman" w:cs="Times New Roman"/>
          <w:sz w:val="20"/>
          <w:szCs w:val="20"/>
          <w:bdr w:val="none" w:sz="0" w:space="0" w:color="auto" w:frame="1"/>
        </w:rPr>
        <w:t>;</w:t>
      </w:r>
    </w:p>
    <w:p w:rsidR="00B92978" w:rsidRPr="001B70E5" w:rsidRDefault="00B92978" w:rsidP="00E179DE">
      <w:pPr>
        <w:numPr>
          <w:ilvl w:val="0"/>
          <w:numId w:val="1"/>
        </w:numPr>
        <w:spacing w:after="0" w:line="240" w:lineRule="auto"/>
        <w:ind w:left="426" w:firstLine="0"/>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bdr w:val="none" w:sz="0" w:space="0" w:color="auto" w:frame="1"/>
        </w:rPr>
        <w:t>сведения о лицах, которые имеют доступ к персональным данным или которым может быть предоставлен такой доступ;</w:t>
      </w:r>
    </w:p>
    <w:p w:rsidR="00B92978" w:rsidRPr="001B70E5" w:rsidRDefault="00B92978" w:rsidP="00E179DE">
      <w:pPr>
        <w:numPr>
          <w:ilvl w:val="0"/>
          <w:numId w:val="1"/>
        </w:numPr>
        <w:spacing w:after="0" w:line="240" w:lineRule="auto"/>
        <w:ind w:left="426" w:firstLine="0"/>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bdr w:val="none" w:sz="0" w:space="0" w:color="auto" w:frame="1"/>
        </w:rPr>
        <w:t>перечень обрабатываемых персональных данных и источник их получения;</w:t>
      </w:r>
    </w:p>
    <w:p w:rsidR="007A6CF9" w:rsidRPr="001B70E5" w:rsidRDefault="007A6CF9" w:rsidP="00366044">
      <w:pPr>
        <w:spacing w:after="0" w:line="240" w:lineRule="auto"/>
        <w:jc w:val="both"/>
        <w:textAlignment w:val="baseline"/>
        <w:rPr>
          <w:rFonts w:ascii="Times New Roman" w:eastAsia="Times New Roman" w:hAnsi="Times New Roman" w:cs="Times New Roman"/>
          <w:sz w:val="20"/>
          <w:szCs w:val="20"/>
          <w:bdr w:val="none" w:sz="0" w:space="0" w:color="auto" w:frame="1"/>
        </w:rPr>
      </w:pPr>
    </w:p>
    <w:p w:rsidR="0013731D" w:rsidRPr="001B70E5" w:rsidRDefault="008D1F93" w:rsidP="00FB3872">
      <w:pPr>
        <w:pStyle w:val="5"/>
        <w:spacing w:before="0" w:line="240" w:lineRule="auto"/>
        <w:ind w:firstLine="741"/>
        <w:rPr>
          <w:rFonts w:ascii="Times New Roman" w:hAnsi="Times New Roman" w:cs="Times New Roman"/>
          <w:bCs/>
          <w:color w:val="auto"/>
          <w:sz w:val="20"/>
          <w:szCs w:val="20"/>
        </w:rPr>
      </w:pPr>
      <w:r w:rsidRPr="001B70E5">
        <w:rPr>
          <w:rFonts w:ascii="Times New Roman" w:hAnsi="Times New Roman" w:cs="Times New Roman"/>
          <w:bCs/>
          <w:color w:val="auto"/>
          <w:sz w:val="20"/>
          <w:szCs w:val="20"/>
        </w:rPr>
        <w:t>10</w:t>
      </w:r>
      <w:r w:rsidR="0013731D" w:rsidRPr="001B70E5">
        <w:rPr>
          <w:rFonts w:ascii="Times New Roman" w:hAnsi="Times New Roman" w:cs="Times New Roman"/>
          <w:bCs/>
          <w:color w:val="auto"/>
          <w:sz w:val="20"/>
          <w:szCs w:val="20"/>
        </w:rPr>
        <w:t xml:space="preserve">.2 </w:t>
      </w:r>
      <w:r w:rsidR="00B1691C" w:rsidRPr="001B70E5">
        <w:rPr>
          <w:rFonts w:ascii="Times New Roman" w:hAnsi="Times New Roman" w:cs="Times New Roman"/>
          <w:bCs/>
          <w:color w:val="auto"/>
          <w:sz w:val="20"/>
          <w:szCs w:val="20"/>
        </w:rPr>
        <w:t xml:space="preserve"> </w:t>
      </w:r>
      <w:r w:rsidR="0064553D" w:rsidRPr="001B70E5">
        <w:rPr>
          <w:rFonts w:ascii="Times New Roman" w:hAnsi="Times New Roman" w:cs="Times New Roman"/>
          <w:bCs/>
          <w:color w:val="auto"/>
          <w:sz w:val="20"/>
          <w:szCs w:val="20"/>
        </w:rPr>
        <w:t xml:space="preserve">Внешний доступ. </w:t>
      </w:r>
    </w:p>
    <w:p w:rsidR="0064553D" w:rsidRPr="001B70E5" w:rsidRDefault="0064553D" w:rsidP="00FB3872">
      <w:pPr>
        <w:pStyle w:val="5"/>
        <w:spacing w:before="0" w:line="240" w:lineRule="auto"/>
        <w:ind w:firstLine="741"/>
        <w:jc w:val="both"/>
        <w:rPr>
          <w:rFonts w:ascii="Times New Roman" w:hAnsi="Times New Roman" w:cs="Times New Roman"/>
          <w:bCs/>
          <w:color w:val="auto"/>
          <w:sz w:val="20"/>
          <w:szCs w:val="20"/>
        </w:rPr>
      </w:pPr>
      <w:r w:rsidRPr="001B70E5">
        <w:rPr>
          <w:rFonts w:ascii="Times New Roman" w:hAnsi="Times New Roman" w:cs="Times New Roman"/>
          <w:bCs/>
          <w:color w:val="auto"/>
          <w:sz w:val="20"/>
          <w:szCs w:val="20"/>
        </w:rPr>
        <w:t xml:space="preserve">К числу </w:t>
      </w:r>
      <w:r w:rsidR="00B1691C" w:rsidRPr="001B70E5">
        <w:rPr>
          <w:rFonts w:ascii="Times New Roman" w:hAnsi="Times New Roman" w:cs="Times New Roman"/>
          <w:bCs/>
          <w:color w:val="auto"/>
          <w:sz w:val="20"/>
          <w:szCs w:val="20"/>
        </w:rPr>
        <w:t>лиц, допущенных к</w:t>
      </w:r>
      <w:r w:rsidRPr="001B70E5">
        <w:rPr>
          <w:rFonts w:ascii="Times New Roman" w:hAnsi="Times New Roman" w:cs="Times New Roman"/>
          <w:bCs/>
          <w:color w:val="auto"/>
          <w:sz w:val="20"/>
          <w:szCs w:val="20"/>
        </w:rPr>
        <w:t xml:space="preserve"> персональны</w:t>
      </w:r>
      <w:r w:rsidR="00B1691C" w:rsidRPr="001B70E5">
        <w:rPr>
          <w:rFonts w:ascii="Times New Roman" w:hAnsi="Times New Roman" w:cs="Times New Roman"/>
          <w:bCs/>
          <w:color w:val="auto"/>
          <w:sz w:val="20"/>
          <w:szCs w:val="20"/>
        </w:rPr>
        <w:t>м</w:t>
      </w:r>
      <w:r w:rsidRPr="001B70E5">
        <w:rPr>
          <w:rFonts w:ascii="Times New Roman" w:hAnsi="Times New Roman" w:cs="Times New Roman"/>
          <w:bCs/>
          <w:color w:val="auto"/>
          <w:sz w:val="20"/>
          <w:szCs w:val="20"/>
        </w:rPr>
        <w:t xml:space="preserve"> данны</w:t>
      </w:r>
      <w:r w:rsidR="00B1691C" w:rsidRPr="001B70E5">
        <w:rPr>
          <w:rFonts w:ascii="Times New Roman" w:hAnsi="Times New Roman" w:cs="Times New Roman"/>
          <w:bCs/>
          <w:color w:val="auto"/>
          <w:sz w:val="20"/>
          <w:szCs w:val="20"/>
        </w:rPr>
        <w:t>м</w:t>
      </w:r>
      <w:r w:rsidRPr="001B70E5">
        <w:rPr>
          <w:rFonts w:ascii="Times New Roman" w:hAnsi="Times New Roman" w:cs="Times New Roman"/>
          <w:bCs/>
          <w:color w:val="auto"/>
          <w:sz w:val="20"/>
          <w:szCs w:val="20"/>
        </w:rPr>
        <w:t xml:space="preserve"> </w:t>
      </w:r>
      <w:r w:rsidR="00062561" w:rsidRPr="001B70E5">
        <w:rPr>
          <w:rFonts w:ascii="Times New Roman" w:hAnsi="Times New Roman" w:cs="Times New Roman"/>
          <w:bCs/>
          <w:color w:val="auto"/>
          <w:sz w:val="20"/>
          <w:szCs w:val="20"/>
        </w:rPr>
        <w:t xml:space="preserve">субъектов в </w:t>
      </w:r>
      <w:r w:rsidR="004956CA" w:rsidRPr="004956CA">
        <w:rPr>
          <w:rFonts w:ascii="Times New Roman" w:eastAsia="Times New Roman" w:hAnsi="Times New Roman" w:cs="Times New Roman"/>
          <w:color w:val="auto"/>
          <w:sz w:val="20"/>
          <w:szCs w:val="20"/>
          <w:bdr w:val="none" w:sz="0" w:space="0" w:color="auto" w:frame="1"/>
        </w:rPr>
        <w:t xml:space="preserve">ГБУ СО «ЦСО м.р. Алексеевский», </w:t>
      </w:r>
      <w:r w:rsidRPr="001B70E5">
        <w:rPr>
          <w:rFonts w:ascii="Times New Roman" w:hAnsi="Times New Roman" w:cs="Times New Roman"/>
          <w:bCs/>
          <w:color w:val="auto"/>
          <w:sz w:val="20"/>
          <w:szCs w:val="20"/>
        </w:rPr>
        <w:t>можно отнести государственные и негосударственные функциональные структуры</w:t>
      </w:r>
      <w:r w:rsidR="00B1691C" w:rsidRPr="001B70E5">
        <w:rPr>
          <w:rFonts w:ascii="Times New Roman" w:hAnsi="Times New Roman" w:cs="Times New Roman"/>
          <w:bCs/>
          <w:color w:val="auto"/>
          <w:sz w:val="20"/>
          <w:szCs w:val="20"/>
        </w:rPr>
        <w:t>, осуществляющие контрольные и надзорные функции</w:t>
      </w:r>
      <w:r w:rsidRPr="001B70E5">
        <w:rPr>
          <w:rFonts w:ascii="Times New Roman" w:hAnsi="Times New Roman" w:cs="Times New Roman"/>
          <w:bCs/>
          <w:color w:val="auto"/>
          <w:sz w:val="20"/>
          <w:szCs w:val="20"/>
        </w:rPr>
        <w:t>:</w:t>
      </w:r>
    </w:p>
    <w:p w:rsidR="00B1691C" w:rsidRPr="001B70E5" w:rsidRDefault="00B1691C" w:rsidP="00E179DE">
      <w:pPr>
        <w:numPr>
          <w:ilvl w:val="0"/>
          <w:numId w:val="9"/>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инспекции труда;</w:t>
      </w:r>
    </w:p>
    <w:p w:rsidR="0064553D" w:rsidRPr="001B70E5" w:rsidRDefault="0064553D" w:rsidP="00E179DE">
      <w:pPr>
        <w:numPr>
          <w:ilvl w:val="0"/>
          <w:numId w:val="9"/>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налоговые инспекции;</w:t>
      </w:r>
    </w:p>
    <w:p w:rsidR="0064553D" w:rsidRPr="001B70E5" w:rsidRDefault="0064553D" w:rsidP="00E179DE">
      <w:pPr>
        <w:numPr>
          <w:ilvl w:val="0"/>
          <w:numId w:val="9"/>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правоохранительные органы;</w:t>
      </w:r>
    </w:p>
    <w:p w:rsidR="0064553D" w:rsidRPr="001B70E5" w:rsidRDefault="0064553D" w:rsidP="00E179DE">
      <w:pPr>
        <w:numPr>
          <w:ilvl w:val="0"/>
          <w:numId w:val="9"/>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органы статистики;</w:t>
      </w:r>
    </w:p>
    <w:p w:rsidR="0064553D" w:rsidRPr="001B70E5" w:rsidRDefault="0064553D" w:rsidP="00E179DE">
      <w:pPr>
        <w:numPr>
          <w:ilvl w:val="0"/>
          <w:numId w:val="9"/>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lastRenderedPageBreak/>
        <w:t>военкоматы;</w:t>
      </w:r>
    </w:p>
    <w:p w:rsidR="0064553D" w:rsidRPr="001B70E5" w:rsidRDefault="0064553D" w:rsidP="00E179DE">
      <w:pPr>
        <w:numPr>
          <w:ilvl w:val="0"/>
          <w:numId w:val="9"/>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органы социального страхования;</w:t>
      </w:r>
    </w:p>
    <w:p w:rsidR="0064553D" w:rsidRPr="001B70E5" w:rsidRDefault="0064553D" w:rsidP="00E179DE">
      <w:pPr>
        <w:numPr>
          <w:ilvl w:val="0"/>
          <w:numId w:val="9"/>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пенсионные фонды;</w:t>
      </w:r>
    </w:p>
    <w:p w:rsidR="006C1A4F" w:rsidRPr="001B70E5" w:rsidRDefault="006C1A4F" w:rsidP="00E179DE">
      <w:pPr>
        <w:numPr>
          <w:ilvl w:val="0"/>
          <w:numId w:val="9"/>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министерство социально-демографической и семейной  политики Самарской области;</w:t>
      </w:r>
    </w:p>
    <w:p w:rsidR="00C84796" w:rsidRPr="001B70E5" w:rsidRDefault="0064553D" w:rsidP="00E179DE">
      <w:pPr>
        <w:numPr>
          <w:ilvl w:val="0"/>
          <w:numId w:val="9"/>
        </w:numPr>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подразделения м</w:t>
      </w:r>
      <w:r w:rsidR="00C84796" w:rsidRPr="001B70E5">
        <w:rPr>
          <w:rFonts w:ascii="Times New Roman" w:hAnsi="Times New Roman" w:cs="Times New Roman"/>
          <w:sz w:val="20"/>
          <w:szCs w:val="20"/>
        </w:rPr>
        <w:t>униципальных органов управления.</w:t>
      </w:r>
    </w:p>
    <w:p w:rsidR="00B1691C" w:rsidRPr="001B70E5" w:rsidRDefault="00B1691C" w:rsidP="0013731D">
      <w:pPr>
        <w:spacing w:after="0" w:line="240" w:lineRule="auto"/>
        <w:jc w:val="both"/>
        <w:textAlignment w:val="baseline"/>
        <w:rPr>
          <w:rFonts w:ascii="Times New Roman" w:eastAsia="Times New Roman" w:hAnsi="Times New Roman" w:cs="Times New Roman"/>
          <w:sz w:val="20"/>
          <w:szCs w:val="20"/>
        </w:rPr>
      </w:pPr>
    </w:p>
    <w:p w:rsidR="000D6EA5" w:rsidRPr="001B70E5" w:rsidRDefault="00B1691C" w:rsidP="0013731D">
      <w:pPr>
        <w:spacing w:after="0" w:line="240" w:lineRule="auto"/>
        <w:jc w:val="both"/>
        <w:textAlignment w:val="baseline"/>
        <w:rPr>
          <w:rFonts w:ascii="Times New Roman" w:eastAsia="Times New Roman" w:hAnsi="Times New Roman" w:cs="Times New Roman"/>
          <w:sz w:val="20"/>
          <w:szCs w:val="20"/>
          <w:bdr w:val="none" w:sz="0" w:space="0" w:color="auto" w:frame="1"/>
        </w:rPr>
      </w:pPr>
      <w:r w:rsidRPr="001B70E5">
        <w:rPr>
          <w:rFonts w:ascii="Times New Roman" w:eastAsia="Times New Roman" w:hAnsi="Times New Roman" w:cs="Times New Roman"/>
          <w:sz w:val="20"/>
          <w:szCs w:val="20"/>
        </w:rPr>
        <w:t>Остальным структурам</w:t>
      </w:r>
      <w:r w:rsidR="00C84796" w:rsidRPr="001B70E5">
        <w:rPr>
          <w:rFonts w:ascii="Times New Roman" w:eastAsia="Times New Roman" w:hAnsi="Times New Roman" w:cs="Times New Roman"/>
          <w:sz w:val="20"/>
          <w:szCs w:val="20"/>
        </w:rPr>
        <w:t>,</w:t>
      </w:r>
      <w:r w:rsidR="006C1A4F" w:rsidRPr="001B70E5">
        <w:rPr>
          <w:rFonts w:ascii="Times New Roman" w:eastAsia="Times New Roman" w:hAnsi="Times New Roman" w:cs="Times New Roman"/>
          <w:sz w:val="20"/>
          <w:szCs w:val="20"/>
        </w:rPr>
        <w:t xml:space="preserve"> учреждениям</w:t>
      </w:r>
      <w:r w:rsidRPr="001B70E5">
        <w:rPr>
          <w:rFonts w:ascii="Times New Roman" w:eastAsia="Times New Roman" w:hAnsi="Times New Roman" w:cs="Times New Roman"/>
          <w:sz w:val="20"/>
          <w:szCs w:val="20"/>
        </w:rPr>
        <w:t xml:space="preserve"> </w:t>
      </w:r>
      <w:r w:rsidR="00C84796" w:rsidRPr="001B70E5">
        <w:rPr>
          <w:rFonts w:ascii="Times New Roman" w:eastAsia="Times New Roman" w:hAnsi="Times New Roman" w:cs="Times New Roman"/>
          <w:sz w:val="20"/>
          <w:szCs w:val="20"/>
        </w:rPr>
        <w:t xml:space="preserve">и физическим лицам (родственникам или членам семьи) </w:t>
      </w:r>
      <w:r w:rsidRPr="001B70E5">
        <w:rPr>
          <w:rFonts w:ascii="Times New Roman" w:eastAsia="Times New Roman" w:hAnsi="Times New Roman" w:cs="Times New Roman"/>
          <w:sz w:val="20"/>
          <w:szCs w:val="20"/>
        </w:rPr>
        <w:t>п</w:t>
      </w:r>
      <w:r w:rsidR="000D6EA5" w:rsidRPr="001B70E5">
        <w:rPr>
          <w:rFonts w:ascii="Times New Roman" w:eastAsia="Times New Roman" w:hAnsi="Times New Roman" w:cs="Times New Roman"/>
          <w:sz w:val="20"/>
          <w:szCs w:val="20"/>
          <w:bdr w:val="none" w:sz="0" w:space="0" w:color="auto" w:frame="1"/>
        </w:rPr>
        <w:t>ерсональные данные Субъекта могут быть предоставлены только с письменного согласия Субъекта.</w:t>
      </w:r>
    </w:p>
    <w:p w:rsidR="001709E3" w:rsidRPr="001B70E5" w:rsidRDefault="001709E3" w:rsidP="0013731D">
      <w:pPr>
        <w:spacing w:after="0" w:line="240" w:lineRule="auto"/>
        <w:jc w:val="both"/>
        <w:textAlignment w:val="baseline"/>
        <w:rPr>
          <w:rFonts w:ascii="Times New Roman" w:eastAsia="Times New Roman" w:hAnsi="Times New Roman" w:cs="Times New Roman"/>
          <w:sz w:val="20"/>
          <w:szCs w:val="20"/>
          <w:bdr w:val="none" w:sz="0" w:space="0" w:color="auto" w:frame="1"/>
        </w:rPr>
      </w:pPr>
    </w:p>
    <w:p w:rsidR="00FB32B1" w:rsidRPr="001B70E5" w:rsidRDefault="00FB32B1" w:rsidP="00E179DE">
      <w:pPr>
        <w:pStyle w:val="a7"/>
        <w:numPr>
          <w:ilvl w:val="0"/>
          <w:numId w:val="24"/>
        </w:numPr>
        <w:shd w:val="clear" w:color="auto" w:fill="FFFFFF"/>
        <w:spacing w:after="0" w:line="240" w:lineRule="auto"/>
        <w:ind w:left="0" w:firstLine="0"/>
        <w:jc w:val="center"/>
        <w:rPr>
          <w:rFonts w:ascii="Times New Roman" w:eastAsia="Times New Roman" w:hAnsi="Times New Roman" w:cs="Times New Roman"/>
          <w:b/>
          <w:bCs/>
          <w:sz w:val="20"/>
          <w:szCs w:val="20"/>
        </w:rPr>
      </w:pPr>
      <w:r w:rsidRPr="001B70E5">
        <w:rPr>
          <w:rFonts w:ascii="Times New Roman" w:eastAsia="Times New Roman" w:hAnsi="Times New Roman" w:cs="Times New Roman"/>
          <w:b/>
          <w:bCs/>
          <w:sz w:val="20"/>
          <w:szCs w:val="20"/>
        </w:rPr>
        <w:t>Защита персональных данных</w:t>
      </w:r>
      <w:r w:rsidR="00C810CD" w:rsidRPr="001B70E5">
        <w:rPr>
          <w:rFonts w:ascii="Times New Roman" w:eastAsia="Times New Roman" w:hAnsi="Times New Roman" w:cs="Times New Roman"/>
          <w:b/>
          <w:bCs/>
          <w:sz w:val="20"/>
          <w:szCs w:val="20"/>
        </w:rPr>
        <w:t xml:space="preserve"> субъектов.</w:t>
      </w:r>
    </w:p>
    <w:p w:rsidR="00E87C09" w:rsidRPr="001B70E5" w:rsidRDefault="00E87C09" w:rsidP="00E179DE">
      <w:pPr>
        <w:pStyle w:val="a5"/>
        <w:widowControl w:val="0"/>
        <w:numPr>
          <w:ilvl w:val="1"/>
          <w:numId w:val="24"/>
        </w:numPr>
        <w:pBdr>
          <w:bottom w:val="none" w:sz="0" w:space="0" w:color="auto"/>
        </w:pBdr>
        <w:spacing w:after="0"/>
        <w:ind w:left="0" w:firstLine="709"/>
        <w:contextualSpacing w:val="0"/>
        <w:jc w:val="both"/>
        <w:rPr>
          <w:rFonts w:ascii="Times New Roman" w:hAnsi="Times New Roman" w:cs="Times New Roman"/>
          <w:color w:val="auto"/>
          <w:sz w:val="20"/>
          <w:szCs w:val="20"/>
        </w:rPr>
      </w:pPr>
      <w:r w:rsidRPr="001B70E5">
        <w:rPr>
          <w:rFonts w:ascii="Times New Roman" w:hAnsi="Times New Roman" w:cs="Times New Roman"/>
          <w:color w:val="auto"/>
          <w:sz w:val="20"/>
          <w:szCs w:val="20"/>
        </w:rPr>
        <w:t xml:space="preserve">Для обеспечения безопасности персональных данных </w:t>
      </w:r>
      <w:r w:rsidRPr="001B70E5">
        <w:rPr>
          <w:rFonts w:ascii="Times New Roman" w:hAnsi="Times New Roman" w:cs="Times New Roman"/>
          <w:bCs/>
          <w:color w:val="auto"/>
          <w:sz w:val="20"/>
          <w:szCs w:val="20"/>
        </w:rPr>
        <w:t>работников и получателей социальных услуг</w:t>
      </w:r>
      <w:r w:rsidRPr="001B70E5">
        <w:rPr>
          <w:rFonts w:ascii="Times New Roman" w:hAnsi="Times New Roman" w:cs="Times New Roman"/>
          <w:b/>
          <w:color w:val="auto"/>
          <w:sz w:val="20"/>
          <w:szCs w:val="20"/>
        </w:rPr>
        <w:t xml:space="preserve"> при неавтоматизированной обработке</w:t>
      </w:r>
      <w:r w:rsidRPr="001B70E5">
        <w:rPr>
          <w:rFonts w:ascii="Times New Roman" w:hAnsi="Times New Roman" w:cs="Times New Roman"/>
          <w:color w:val="auto"/>
          <w:sz w:val="20"/>
          <w:szCs w:val="20"/>
        </w:rPr>
        <w:t xml:space="preserve"> предпринимаются следующие меры:</w:t>
      </w:r>
    </w:p>
    <w:p w:rsidR="00E87C09" w:rsidRPr="001B70E5" w:rsidRDefault="00E87C09" w:rsidP="00E179DE">
      <w:pPr>
        <w:pStyle w:val="a7"/>
        <w:widowControl w:val="0"/>
        <w:numPr>
          <w:ilvl w:val="0"/>
          <w:numId w:val="13"/>
        </w:numPr>
        <w:tabs>
          <w:tab w:val="num" w:pos="709"/>
        </w:tabs>
        <w:spacing w:after="0" w:line="240" w:lineRule="auto"/>
        <w:ind w:left="709" w:hanging="283"/>
        <w:jc w:val="both"/>
        <w:rPr>
          <w:rFonts w:ascii="Times New Roman" w:hAnsi="Times New Roman" w:cs="Times New Roman"/>
          <w:sz w:val="20"/>
          <w:szCs w:val="20"/>
        </w:rPr>
      </w:pPr>
      <w:r w:rsidRPr="001B70E5">
        <w:rPr>
          <w:rFonts w:ascii="Times New Roman" w:hAnsi="Times New Roman" w:cs="Times New Roman"/>
          <w:sz w:val="20"/>
          <w:szCs w:val="20"/>
        </w:rPr>
        <w:t xml:space="preserve">Определяются места хранения персональных данных, которые  оснащаются сейфами, шкафами, стеллажами, тумбами. </w:t>
      </w:r>
      <w:r w:rsidRPr="001B70E5">
        <w:rPr>
          <w:rFonts w:ascii="Times New Roman" w:eastAsia="Times New Roman" w:hAnsi="Times New Roman" w:cs="Times New Roman"/>
          <w:sz w:val="20"/>
          <w:szCs w:val="20"/>
        </w:rPr>
        <w:t>Помещения, в которых ведется работа с персональными данными,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r w:rsidR="005225B1" w:rsidRPr="001B70E5">
        <w:rPr>
          <w:rFonts w:ascii="Times New Roman" w:eastAsia="Times New Roman" w:hAnsi="Times New Roman" w:cs="Times New Roman"/>
          <w:sz w:val="20"/>
          <w:szCs w:val="20"/>
        </w:rPr>
        <w:t>.</w:t>
      </w:r>
    </w:p>
    <w:p w:rsidR="00E87C09" w:rsidRPr="001B70E5" w:rsidRDefault="00E87C09" w:rsidP="00E179DE">
      <w:pPr>
        <w:pStyle w:val="a7"/>
        <w:keepLines/>
        <w:widowControl w:val="0"/>
        <w:numPr>
          <w:ilvl w:val="0"/>
          <w:numId w:val="13"/>
        </w:numPr>
        <w:tabs>
          <w:tab w:val="num" w:pos="2160"/>
        </w:tabs>
        <w:spacing w:after="0" w:line="240" w:lineRule="auto"/>
        <w:ind w:left="709" w:hanging="283"/>
        <w:jc w:val="both"/>
        <w:rPr>
          <w:rFonts w:ascii="Times New Roman" w:hAnsi="Times New Roman" w:cs="Times New Roman"/>
          <w:sz w:val="20"/>
          <w:szCs w:val="20"/>
        </w:rPr>
      </w:pPr>
      <w:bookmarkStart w:id="9" w:name="_GoBack"/>
      <w:bookmarkEnd w:id="9"/>
      <w:r w:rsidRPr="001B70E5">
        <w:rPr>
          <w:rFonts w:ascii="Times New Roman" w:hAnsi="Times New Roman" w:cs="Times New Roman"/>
          <w:sz w:val="20"/>
          <w:szCs w:val="20"/>
        </w:rPr>
        <w:t xml:space="preserve">Все действия при неавтоматизированной обработке персональных данных осуществляются только должностными лицами Учреждения-оператора, согласно Списку должностей (п.п. </w:t>
      </w:r>
      <w:r w:rsidR="00EC7075" w:rsidRPr="001B70E5">
        <w:rPr>
          <w:rFonts w:ascii="Times New Roman" w:hAnsi="Times New Roman" w:cs="Times New Roman"/>
          <w:sz w:val="20"/>
          <w:szCs w:val="20"/>
        </w:rPr>
        <w:t>10</w:t>
      </w:r>
      <w:r w:rsidRPr="001B70E5">
        <w:rPr>
          <w:rFonts w:ascii="Times New Roman" w:hAnsi="Times New Roman" w:cs="Times New Roman"/>
          <w:sz w:val="20"/>
          <w:szCs w:val="20"/>
        </w:rPr>
        <w:t xml:space="preserve">.1.1 </w:t>
      </w:r>
      <w:r w:rsidR="00176D01" w:rsidRPr="001B70E5">
        <w:rPr>
          <w:rFonts w:ascii="Times New Roman" w:hAnsi="Times New Roman" w:cs="Times New Roman"/>
          <w:sz w:val="20"/>
          <w:szCs w:val="20"/>
        </w:rPr>
        <w:t>настоящей</w:t>
      </w:r>
      <w:r w:rsidRPr="001B70E5">
        <w:rPr>
          <w:rFonts w:ascii="Times New Roman" w:hAnsi="Times New Roman" w:cs="Times New Roman"/>
          <w:sz w:val="20"/>
          <w:szCs w:val="20"/>
        </w:rPr>
        <w:t xml:space="preserve"> </w:t>
      </w:r>
      <w:r w:rsidR="00176D01" w:rsidRPr="001B70E5">
        <w:rPr>
          <w:rFonts w:ascii="Times New Roman" w:hAnsi="Times New Roman" w:cs="Times New Roman"/>
          <w:sz w:val="20"/>
          <w:szCs w:val="20"/>
        </w:rPr>
        <w:t>Политики</w:t>
      </w:r>
      <w:r w:rsidRPr="001B70E5">
        <w:rPr>
          <w:rFonts w:ascii="Times New Roman" w:hAnsi="Times New Roman" w:cs="Times New Roman"/>
          <w:sz w:val="20"/>
          <w:szCs w:val="20"/>
        </w:rPr>
        <w:t>)</w:t>
      </w:r>
      <w:r w:rsidR="00FB27EA" w:rsidRPr="001B70E5">
        <w:rPr>
          <w:rFonts w:ascii="Times New Roman" w:hAnsi="Times New Roman" w:cs="Times New Roman"/>
          <w:sz w:val="20"/>
          <w:szCs w:val="20"/>
        </w:rPr>
        <w:t>, кроме заведующего складом</w:t>
      </w:r>
      <w:r w:rsidRPr="001B70E5">
        <w:rPr>
          <w:rFonts w:ascii="Times New Roman" w:hAnsi="Times New Roman" w:cs="Times New Roman"/>
          <w:sz w:val="20"/>
          <w:szCs w:val="20"/>
        </w:rPr>
        <w:t>, и только в объеме, необходимом данным лицам для выполнения своей трудовой функции.</w:t>
      </w:r>
    </w:p>
    <w:p w:rsidR="00E87C09" w:rsidRPr="001B70E5" w:rsidRDefault="00E87C09" w:rsidP="00E179DE">
      <w:pPr>
        <w:pStyle w:val="a7"/>
        <w:widowControl w:val="0"/>
        <w:numPr>
          <w:ilvl w:val="0"/>
          <w:numId w:val="13"/>
        </w:numPr>
        <w:tabs>
          <w:tab w:val="num" w:pos="2160"/>
        </w:tabs>
        <w:spacing w:after="0" w:line="240" w:lineRule="auto"/>
        <w:ind w:left="709" w:hanging="283"/>
        <w:jc w:val="both"/>
        <w:rPr>
          <w:rFonts w:ascii="Times New Roman" w:hAnsi="Times New Roman" w:cs="Times New Roman"/>
          <w:sz w:val="20"/>
          <w:szCs w:val="20"/>
        </w:rPr>
      </w:pPr>
      <w:r w:rsidRPr="001B70E5">
        <w:rPr>
          <w:rFonts w:ascii="Times New Roman" w:hAnsi="Times New Roman" w:cs="Times New Roman"/>
          <w:sz w:val="20"/>
          <w:szCs w:val="20"/>
        </w:rPr>
        <w:t xml:space="preserve">При обработке персональных данных на материальных носителях не допускается фиксация на одном бумажном носителе тех данных, </w:t>
      </w:r>
      <w:proofErr w:type="gramStart"/>
      <w:r w:rsidRPr="001B70E5">
        <w:rPr>
          <w:rFonts w:ascii="Times New Roman" w:hAnsi="Times New Roman" w:cs="Times New Roman"/>
          <w:sz w:val="20"/>
          <w:szCs w:val="20"/>
        </w:rPr>
        <w:t>цели</w:t>
      </w:r>
      <w:proofErr w:type="gramEnd"/>
      <w:r w:rsidRPr="001B70E5">
        <w:rPr>
          <w:rFonts w:ascii="Times New Roman" w:hAnsi="Times New Roman" w:cs="Times New Roman"/>
          <w:sz w:val="20"/>
          <w:szCs w:val="20"/>
        </w:rPr>
        <w:t xml:space="preserve"> обработки которых заведомо не совместимы.</w:t>
      </w:r>
    </w:p>
    <w:p w:rsidR="00E87C09" w:rsidRPr="001B70E5" w:rsidRDefault="00E87C09" w:rsidP="00E87C09">
      <w:pPr>
        <w:pStyle w:val="a5"/>
        <w:widowControl w:val="0"/>
        <w:pBdr>
          <w:bottom w:val="none" w:sz="0" w:space="0" w:color="auto"/>
        </w:pBdr>
        <w:spacing w:after="0"/>
        <w:ind w:firstLine="709"/>
        <w:contextualSpacing w:val="0"/>
        <w:jc w:val="both"/>
        <w:rPr>
          <w:rFonts w:ascii="Times New Roman" w:hAnsi="Times New Roman" w:cs="Times New Roman"/>
          <w:color w:val="auto"/>
          <w:sz w:val="20"/>
          <w:szCs w:val="20"/>
        </w:rPr>
      </w:pPr>
      <w:r w:rsidRPr="001B70E5">
        <w:rPr>
          <w:rFonts w:ascii="Times New Roman" w:hAnsi="Times New Roman" w:cs="Times New Roman"/>
          <w:color w:val="auto"/>
          <w:sz w:val="20"/>
          <w:szCs w:val="20"/>
        </w:rPr>
        <w:t>1</w:t>
      </w:r>
      <w:r w:rsidR="00611CCE" w:rsidRPr="001B70E5">
        <w:rPr>
          <w:rFonts w:ascii="Times New Roman" w:hAnsi="Times New Roman" w:cs="Times New Roman"/>
          <w:color w:val="auto"/>
          <w:sz w:val="20"/>
          <w:szCs w:val="20"/>
        </w:rPr>
        <w:t>1</w:t>
      </w:r>
      <w:r w:rsidRPr="001B70E5">
        <w:rPr>
          <w:rFonts w:ascii="Times New Roman" w:hAnsi="Times New Roman" w:cs="Times New Roman"/>
          <w:color w:val="auto"/>
          <w:sz w:val="20"/>
          <w:szCs w:val="20"/>
        </w:rPr>
        <w:t>.2</w:t>
      </w:r>
      <w:proofErr w:type="gramStart"/>
      <w:r w:rsidRPr="001B70E5">
        <w:rPr>
          <w:rFonts w:ascii="Times New Roman" w:hAnsi="Times New Roman" w:cs="Times New Roman"/>
          <w:color w:val="auto"/>
          <w:sz w:val="20"/>
          <w:szCs w:val="20"/>
        </w:rPr>
        <w:t xml:space="preserve"> Д</w:t>
      </w:r>
      <w:proofErr w:type="gramEnd"/>
      <w:r w:rsidRPr="001B70E5">
        <w:rPr>
          <w:rFonts w:ascii="Times New Roman" w:hAnsi="Times New Roman" w:cs="Times New Roman"/>
          <w:color w:val="auto"/>
          <w:sz w:val="20"/>
          <w:szCs w:val="20"/>
        </w:rPr>
        <w:t xml:space="preserve">ля обеспечения безопасности персональных данных </w:t>
      </w:r>
      <w:r w:rsidRPr="001B70E5">
        <w:rPr>
          <w:rFonts w:ascii="Times New Roman" w:hAnsi="Times New Roman" w:cs="Times New Roman"/>
          <w:bCs/>
          <w:color w:val="auto"/>
          <w:sz w:val="20"/>
          <w:szCs w:val="20"/>
        </w:rPr>
        <w:t>работников и получателей социальных услуг</w:t>
      </w:r>
      <w:r w:rsidRPr="001B70E5">
        <w:rPr>
          <w:rFonts w:ascii="Times New Roman" w:hAnsi="Times New Roman" w:cs="Times New Roman"/>
          <w:color w:val="auto"/>
          <w:sz w:val="20"/>
          <w:szCs w:val="20"/>
        </w:rPr>
        <w:t xml:space="preserve"> </w:t>
      </w:r>
      <w:r w:rsidRPr="001B70E5">
        <w:rPr>
          <w:rFonts w:ascii="Times New Roman" w:hAnsi="Times New Roman" w:cs="Times New Roman"/>
          <w:b/>
          <w:color w:val="auto"/>
          <w:sz w:val="20"/>
          <w:szCs w:val="20"/>
        </w:rPr>
        <w:t>при автоматизированной обработке</w:t>
      </w:r>
      <w:r w:rsidRPr="001B70E5">
        <w:rPr>
          <w:rFonts w:ascii="Times New Roman" w:hAnsi="Times New Roman" w:cs="Times New Roman"/>
          <w:color w:val="auto"/>
          <w:sz w:val="20"/>
          <w:szCs w:val="20"/>
        </w:rPr>
        <w:t xml:space="preserve"> предпринимаются следующие меры:</w:t>
      </w:r>
    </w:p>
    <w:p w:rsidR="00E87C09" w:rsidRPr="001B70E5" w:rsidRDefault="00E87C09" w:rsidP="00E179DE">
      <w:pPr>
        <w:pStyle w:val="a7"/>
        <w:widowControl w:val="0"/>
        <w:numPr>
          <w:ilvl w:val="0"/>
          <w:numId w:val="14"/>
        </w:numPr>
        <w:tabs>
          <w:tab w:val="num" w:pos="2160"/>
        </w:tabs>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 xml:space="preserve">Все действия при автоматизированной обработке персональных данных осуществляются только должностными лицами, согласно Списку должностей (п.п. </w:t>
      </w:r>
      <w:r w:rsidR="00EC7075" w:rsidRPr="001B70E5">
        <w:rPr>
          <w:rFonts w:ascii="Times New Roman" w:hAnsi="Times New Roman" w:cs="Times New Roman"/>
          <w:sz w:val="20"/>
          <w:szCs w:val="20"/>
        </w:rPr>
        <w:t>10</w:t>
      </w:r>
      <w:r w:rsidRPr="001B70E5">
        <w:rPr>
          <w:rFonts w:ascii="Times New Roman" w:hAnsi="Times New Roman" w:cs="Times New Roman"/>
          <w:sz w:val="20"/>
          <w:szCs w:val="20"/>
        </w:rPr>
        <w:t xml:space="preserve">.1.1 </w:t>
      </w:r>
      <w:r w:rsidR="00176D01" w:rsidRPr="001B70E5">
        <w:rPr>
          <w:rFonts w:ascii="Times New Roman" w:hAnsi="Times New Roman" w:cs="Times New Roman"/>
          <w:sz w:val="20"/>
          <w:szCs w:val="20"/>
        </w:rPr>
        <w:t>настоящей</w:t>
      </w:r>
      <w:r w:rsidRPr="001B70E5">
        <w:rPr>
          <w:rFonts w:ascii="Times New Roman" w:hAnsi="Times New Roman" w:cs="Times New Roman"/>
          <w:sz w:val="20"/>
          <w:szCs w:val="20"/>
        </w:rPr>
        <w:t xml:space="preserve"> </w:t>
      </w:r>
      <w:r w:rsidR="00176D01" w:rsidRPr="001B70E5">
        <w:rPr>
          <w:rFonts w:ascii="Times New Roman" w:hAnsi="Times New Roman" w:cs="Times New Roman"/>
          <w:sz w:val="20"/>
          <w:szCs w:val="20"/>
        </w:rPr>
        <w:t>Политики</w:t>
      </w:r>
      <w:r w:rsidRPr="001B70E5">
        <w:rPr>
          <w:rFonts w:ascii="Times New Roman" w:hAnsi="Times New Roman" w:cs="Times New Roman"/>
          <w:sz w:val="20"/>
          <w:szCs w:val="20"/>
        </w:rPr>
        <w:t>),</w:t>
      </w:r>
      <w:r w:rsidR="004A3CFE" w:rsidRPr="001B70E5">
        <w:rPr>
          <w:rFonts w:ascii="Times New Roman" w:hAnsi="Times New Roman" w:cs="Times New Roman"/>
          <w:sz w:val="20"/>
          <w:szCs w:val="20"/>
        </w:rPr>
        <w:t xml:space="preserve"> кроме заведующего складом,</w:t>
      </w:r>
      <w:r w:rsidRPr="001B70E5">
        <w:rPr>
          <w:rFonts w:ascii="Times New Roman" w:hAnsi="Times New Roman" w:cs="Times New Roman"/>
          <w:sz w:val="20"/>
          <w:szCs w:val="20"/>
        </w:rPr>
        <w:t xml:space="preserve"> и только в объеме, необходимом данным лицам для выполнения своей трудовой функции.</w:t>
      </w:r>
    </w:p>
    <w:p w:rsidR="00E87C09" w:rsidRPr="001B70E5" w:rsidRDefault="00E87C09" w:rsidP="00E179DE">
      <w:pPr>
        <w:pStyle w:val="a7"/>
        <w:widowControl w:val="0"/>
        <w:numPr>
          <w:ilvl w:val="0"/>
          <w:numId w:val="14"/>
        </w:numPr>
        <w:tabs>
          <w:tab w:val="num" w:pos="2160"/>
        </w:tabs>
        <w:spacing w:after="0" w:line="240" w:lineRule="auto"/>
        <w:jc w:val="both"/>
        <w:rPr>
          <w:rFonts w:ascii="Times New Roman" w:hAnsi="Times New Roman" w:cs="Times New Roman"/>
          <w:sz w:val="20"/>
          <w:szCs w:val="20"/>
        </w:rPr>
      </w:pPr>
      <w:r w:rsidRPr="001B70E5">
        <w:rPr>
          <w:rFonts w:ascii="Times New Roman" w:hAnsi="Times New Roman" w:cs="Times New Roman"/>
          <w:sz w:val="20"/>
          <w:szCs w:val="20"/>
        </w:rPr>
        <w:t xml:space="preserve">Персональные компьютеры, имеющие доступ к базам хранения персональных данных получателей социальных услуг, защищены паролями доступа. </w:t>
      </w:r>
    </w:p>
    <w:p w:rsidR="00722D28" w:rsidRPr="001B70E5" w:rsidRDefault="00611CCE" w:rsidP="00611CCE">
      <w:pPr>
        <w:widowControl w:val="0"/>
        <w:spacing w:after="0" w:line="240" w:lineRule="auto"/>
        <w:ind w:firstLine="709"/>
        <w:jc w:val="both"/>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11.3 </w:t>
      </w:r>
      <w:r w:rsidR="00722D28" w:rsidRPr="001B70E5">
        <w:rPr>
          <w:rFonts w:ascii="Times New Roman" w:eastAsia="Times New Roman" w:hAnsi="Times New Roman" w:cs="Times New Roman"/>
          <w:sz w:val="20"/>
          <w:szCs w:val="20"/>
        </w:rPr>
        <w:t xml:space="preserve">Защита персональных данных </w:t>
      </w:r>
      <w:r w:rsidR="00722D28" w:rsidRPr="001B70E5">
        <w:rPr>
          <w:rFonts w:ascii="Times New Roman" w:hAnsi="Times New Roman" w:cs="Times New Roman"/>
          <w:bCs/>
          <w:sz w:val="20"/>
          <w:szCs w:val="20"/>
        </w:rPr>
        <w:t>работников и получателей социальных услуг</w:t>
      </w:r>
      <w:r w:rsidR="00722D28" w:rsidRPr="001B70E5">
        <w:rPr>
          <w:rFonts w:ascii="Times New Roman" w:eastAsia="Times New Roman" w:hAnsi="Times New Roman" w:cs="Times New Roman"/>
          <w:sz w:val="20"/>
          <w:szCs w:val="20"/>
        </w:rPr>
        <w:t xml:space="preserve"> в Учреждении представляет собой принятие </w:t>
      </w:r>
      <w:r w:rsidR="00E87C09" w:rsidRPr="001B70E5">
        <w:rPr>
          <w:rFonts w:ascii="Times New Roman" w:eastAsia="Times New Roman" w:hAnsi="Times New Roman" w:cs="Times New Roman"/>
          <w:sz w:val="20"/>
          <w:szCs w:val="20"/>
        </w:rPr>
        <w:t xml:space="preserve">прочих </w:t>
      </w:r>
      <w:r w:rsidR="00722D28" w:rsidRPr="001B70E5">
        <w:rPr>
          <w:rFonts w:ascii="Times New Roman" w:eastAsia="Times New Roman" w:hAnsi="Times New Roman" w:cs="Times New Roman"/>
          <w:sz w:val="20"/>
          <w:szCs w:val="20"/>
        </w:rPr>
        <w:t>правовых, организационных и технических мер</w:t>
      </w:r>
      <w:r w:rsidR="00E87C09" w:rsidRPr="001B70E5">
        <w:rPr>
          <w:rFonts w:ascii="Times New Roman" w:eastAsia="Times New Roman" w:hAnsi="Times New Roman" w:cs="Times New Roman"/>
          <w:sz w:val="20"/>
          <w:szCs w:val="20"/>
        </w:rPr>
        <w:t>:</w:t>
      </w:r>
    </w:p>
    <w:p w:rsidR="00B37CEE" w:rsidRPr="001B70E5" w:rsidRDefault="00027E9A" w:rsidP="00E179DE">
      <w:pPr>
        <w:pStyle w:val="a7"/>
        <w:numPr>
          <w:ilvl w:val="0"/>
          <w:numId w:val="18"/>
        </w:numPr>
        <w:spacing w:after="0" w:line="240" w:lineRule="auto"/>
        <w:jc w:val="both"/>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О</w:t>
      </w:r>
      <w:r w:rsidR="00E87C09" w:rsidRPr="001B70E5">
        <w:rPr>
          <w:rFonts w:ascii="Times New Roman" w:eastAsia="Times New Roman" w:hAnsi="Times New Roman" w:cs="Times New Roman"/>
          <w:sz w:val="20"/>
          <w:szCs w:val="20"/>
        </w:rPr>
        <w:t>беспеч</w:t>
      </w:r>
      <w:r w:rsidR="003D7CFE" w:rsidRPr="001B70E5">
        <w:rPr>
          <w:rFonts w:ascii="Times New Roman" w:eastAsia="Times New Roman" w:hAnsi="Times New Roman" w:cs="Times New Roman"/>
          <w:sz w:val="20"/>
          <w:szCs w:val="20"/>
        </w:rPr>
        <w:t>ение</w:t>
      </w:r>
      <w:r w:rsidR="00E87C09" w:rsidRPr="001B70E5">
        <w:rPr>
          <w:rFonts w:ascii="Times New Roman" w:eastAsia="Times New Roman" w:hAnsi="Times New Roman" w:cs="Times New Roman"/>
          <w:sz w:val="20"/>
          <w:szCs w:val="20"/>
        </w:rPr>
        <w:t xml:space="preserve"> раздельно</w:t>
      </w:r>
      <w:r w:rsidR="003D7CFE" w:rsidRPr="001B70E5">
        <w:rPr>
          <w:rFonts w:ascii="Times New Roman" w:eastAsia="Times New Roman" w:hAnsi="Times New Roman" w:cs="Times New Roman"/>
          <w:sz w:val="20"/>
          <w:szCs w:val="20"/>
        </w:rPr>
        <w:t>го</w:t>
      </w:r>
      <w:r w:rsidR="00E87C09" w:rsidRPr="001B70E5">
        <w:rPr>
          <w:rFonts w:ascii="Times New Roman" w:eastAsia="Times New Roman" w:hAnsi="Times New Roman" w:cs="Times New Roman"/>
          <w:sz w:val="20"/>
          <w:szCs w:val="20"/>
        </w:rPr>
        <w:t xml:space="preserve"> хранени</w:t>
      </w:r>
      <w:r w:rsidR="003D7CFE" w:rsidRPr="001B70E5">
        <w:rPr>
          <w:rFonts w:ascii="Times New Roman" w:eastAsia="Times New Roman" w:hAnsi="Times New Roman" w:cs="Times New Roman"/>
          <w:sz w:val="20"/>
          <w:szCs w:val="20"/>
        </w:rPr>
        <w:t>я</w:t>
      </w:r>
      <w:r w:rsidR="00E87C09" w:rsidRPr="001B70E5">
        <w:rPr>
          <w:rFonts w:ascii="Times New Roman" w:eastAsia="Times New Roman" w:hAnsi="Times New Roman" w:cs="Times New Roman"/>
          <w:sz w:val="20"/>
          <w:szCs w:val="20"/>
        </w:rPr>
        <w:t xml:space="preserve"> персональных данных (материальных носителей), обработка которых осуществляется в различных целях;</w:t>
      </w:r>
    </w:p>
    <w:p w:rsidR="00E87C09" w:rsidRPr="001B70E5" w:rsidRDefault="00027E9A" w:rsidP="00E179DE">
      <w:pPr>
        <w:pStyle w:val="a7"/>
        <w:numPr>
          <w:ilvl w:val="0"/>
          <w:numId w:val="18"/>
        </w:numPr>
        <w:spacing w:after="0" w:line="240" w:lineRule="auto"/>
        <w:jc w:val="both"/>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bdr w:val="none" w:sz="0" w:space="0" w:color="auto" w:frame="1"/>
        </w:rPr>
        <w:t>О</w:t>
      </w:r>
      <w:r w:rsidR="00E87C09" w:rsidRPr="001B70E5">
        <w:rPr>
          <w:rFonts w:ascii="Times New Roman" w:eastAsia="Times New Roman" w:hAnsi="Times New Roman" w:cs="Times New Roman"/>
          <w:sz w:val="20"/>
          <w:szCs w:val="20"/>
          <w:bdr w:val="none" w:sz="0" w:space="0" w:color="auto" w:frame="1"/>
        </w:rPr>
        <w:t>рганизация порядка уничтожения информации</w:t>
      </w:r>
      <w:r w:rsidR="00B37CEE" w:rsidRPr="001B70E5">
        <w:rPr>
          <w:rFonts w:ascii="Times New Roman" w:eastAsia="Times New Roman" w:hAnsi="Times New Roman" w:cs="Times New Roman"/>
          <w:sz w:val="20"/>
          <w:szCs w:val="20"/>
          <w:bdr w:val="none" w:sz="0" w:space="0" w:color="auto" w:frame="1"/>
        </w:rPr>
        <w:t xml:space="preserve">. Документы уничтожаются специально созданной комиссией. Способ уничтожения определяется комиссией. </w:t>
      </w:r>
    </w:p>
    <w:p w:rsidR="00F15599" w:rsidRPr="001B70E5" w:rsidRDefault="00F15599" w:rsidP="00E179DE">
      <w:pPr>
        <w:pStyle w:val="a7"/>
        <w:numPr>
          <w:ilvl w:val="0"/>
          <w:numId w:val="18"/>
        </w:numPr>
        <w:spacing w:after="0" w:line="240" w:lineRule="auto"/>
        <w:jc w:val="both"/>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bdr w:val="none" w:sz="0" w:space="0" w:color="auto" w:frame="1"/>
        </w:rPr>
        <w:t>В случае уничтожения (изменения, прекращения обработки, устранения нарушений персональных данных) субъекту направляется уведомление</w:t>
      </w:r>
      <w:r w:rsidRPr="001B70E5">
        <w:rPr>
          <w:rFonts w:ascii="Times New Roman" w:hAnsi="Times New Roman" w:cs="Times New Roman"/>
          <w:sz w:val="20"/>
          <w:szCs w:val="20"/>
        </w:rPr>
        <w:t>.</w:t>
      </w:r>
    </w:p>
    <w:p w:rsidR="00E87C09" w:rsidRPr="001B70E5" w:rsidRDefault="00027E9A" w:rsidP="00E179DE">
      <w:pPr>
        <w:pStyle w:val="a7"/>
        <w:numPr>
          <w:ilvl w:val="0"/>
          <w:numId w:val="17"/>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bdr w:val="none" w:sz="0" w:space="0" w:color="auto" w:frame="1"/>
        </w:rPr>
        <w:t>О</w:t>
      </w:r>
      <w:r w:rsidR="00E87C09" w:rsidRPr="001B70E5">
        <w:rPr>
          <w:rFonts w:ascii="Times New Roman" w:eastAsia="Times New Roman" w:hAnsi="Times New Roman" w:cs="Times New Roman"/>
          <w:sz w:val="20"/>
          <w:szCs w:val="20"/>
          <w:bdr w:val="none" w:sz="0" w:space="0" w:color="auto" w:frame="1"/>
        </w:rPr>
        <w:t>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B37CEE" w:rsidRPr="001B70E5" w:rsidRDefault="00027E9A" w:rsidP="00E179DE">
      <w:pPr>
        <w:pStyle w:val="a7"/>
        <w:numPr>
          <w:ilvl w:val="0"/>
          <w:numId w:val="16"/>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bdr w:val="none" w:sz="0" w:space="0" w:color="auto" w:frame="1"/>
        </w:rPr>
        <w:t>О</w:t>
      </w:r>
      <w:r w:rsidR="00E87C09" w:rsidRPr="001B70E5">
        <w:rPr>
          <w:rFonts w:ascii="Times New Roman" w:eastAsia="Times New Roman" w:hAnsi="Times New Roman" w:cs="Times New Roman"/>
          <w:sz w:val="20"/>
          <w:szCs w:val="20"/>
          <w:bdr w:val="none" w:sz="0" w:space="0" w:color="auto" w:frame="1"/>
        </w:rPr>
        <w:t>существление внутреннего контроля соответствия обработки ПД требованиям законодательства.</w:t>
      </w:r>
    </w:p>
    <w:p w:rsidR="00E87C09" w:rsidRPr="001B70E5" w:rsidRDefault="00027E9A" w:rsidP="00E179DE">
      <w:pPr>
        <w:pStyle w:val="a7"/>
        <w:numPr>
          <w:ilvl w:val="0"/>
          <w:numId w:val="15"/>
        </w:numPr>
        <w:spacing w:after="0" w:line="240" w:lineRule="auto"/>
        <w:jc w:val="both"/>
        <w:textAlignment w:val="baseline"/>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bdr w:val="none" w:sz="0" w:space="0" w:color="auto" w:frame="1"/>
        </w:rPr>
        <w:t>С</w:t>
      </w:r>
      <w:r w:rsidR="00E87C09" w:rsidRPr="001B70E5">
        <w:rPr>
          <w:rFonts w:ascii="Times New Roman" w:eastAsia="Times New Roman" w:hAnsi="Times New Roman" w:cs="Times New Roman"/>
          <w:sz w:val="20"/>
          <w:szCs w:val="20"/>
          <w:bdr w:val="none" w:sz="0" w:space="0" w:color="auto" w:frame="1"/>
        </w:rPr>
        <w:t>озда</w:t>
      </w:r>
      <w:r w:rsidR="003D7CFE" w:rsidRPr="001B70E5">
        <w:rPr>
          <w:rFonts w:ascii="Times New Roman" w:eastAsia="Times New Roman" w:hAnsi="Times New Roman" w:cs="Times New Roman"/>
          <w:sz w:val="20"/>
          <w:szCs w:val="20"/>
          <w:bdr w:val="none" w:sz="0" w:space="0" w:color="auto" w:frame="1"/>
        </w:rPr>
        <w:t>ние</w:t>
      </w:r>
      <w:r w:rsidR="00E87C09" w:rsidRPr="001B70E5">
        <w:rPr>
          <w:rFonts w:ascii="Times New Roman" w:eastAsia="Times New Roman" w:hAnsi="Times New Roman" w:cs="Times New Roman"/>
          <w:sz w:val="20"/>
          <w:szCs w:val="20"/>
          <w:bdr w:val="none" w:sz="0" w:space="0" w:color="auto" w:frame="1"/>
        </w:rPr>
        <w:t xml:space="preserve"> целенаправленны</w:t>
      </w:r>
      <w:r w:rsidR="00FB27EA" w:rsidRPr="001B70E5">
        <w:rPr>
          <w:rFonts w:ascii="Times New Roman" w:eastAsia="Times New Roman" w:hAnsi="Times New Roman" w:cs="Times New Roman"/>
          <w:sz w:val="20"/>
          <w:szCs w:val="20"/>
          <w:bdr w:val="none" w:sz="0" w:space="0" w:color="auto" w:frame="1"/>
        </w:rPr>
        <w:t>х</w:t>
      </w:r>
      <w:r w:rsidR="00E87C09" w:rsidRPr="001B70E5">
        <w:rPr>
          <w:rFonts w:ascii="Times New Roman" w:eastAsia="Times New Roman" w:hAnsi="Times New Roman" w:cs="Times New Roman"/>
          <w:sz w:val="20"/>
          <w:szCs w:val="20"/>
          <w:bdr w:val="none" w:sz="0" w:space="0" w:color="auto" w:frame="1"/>
        </w:rPr>
        <w:t xml:space="preserve"> неблагоприятны</w:t>
      </w:r>
      <w:r w:rsidR="00FB27EA" w:rsidRPr="001B70E5">
        <w:rPr>
          <w:rFonts w:ascii="Times New Roman" w:eastAsia="Times New Roman" w:hAnsi="Times New Roman" w:cs="Times New Roman"/>
          <w:sz w:val="20"/>
          <w:szCs w:val="20"/>
          <w:bdr w:val="none" w:sz="0" w:space="0" w:color="auto" w:frame="1"/>
        </w:rPr>
        <w:t>х</w:t>
      </w:r>
      <w:r w:rsidR="00E87C09" w:rsidRPr="001B70E5">
        <w:rPr>
          <w:rFonts w:ascii="Times New Roman" w:eastAsia="Times New Roman" w:hAnsi="Times New Roman" w:cs="Times New Roman"/>
          <w:sz w:val="20"/>
          <w:szCs w:val="20"/>
          <w:bdr w:val="none" w:sz="0" w:space="0" w:color="auto" w:frame="1"/>
        </w:rPr>
        <w:t xml:space="preserve"> услови</w:t>
      </w:r>
      <w:r w:rsidR="00FB27EA" w:rsidRPr="001B70E5">
        <w:rPr>
          <w:rFonts w:ascii="Times New Roman" w:eastAsia="Times New Roman" w:hAnsi="Times New Roman" w:cs="Times New Roman"/>
          <w:sz w:val="20"/>
          <w:szCs w:val="20"/>
          <w:bdr w:val="none" w:sz="0" w:space="0" w:color="auto" w:frame="1"/>
        </w:rPr>
        <w:t>й</w:t>
      </w:r>
      <w:r w:rsidR="00E87C09" w:rsidRPr="001B70E5">
        <w:rPr>
          <w:rFonts w:ascii="Times New Roman" w:eastAsia="Times New Roman" w:hAnsi="Times New Roman" w:cs="Times New Roman"/>
          <w:sz w:val="20"/>
          <w:szCs w:val="20"/>
          <w:bdr w:val="none" w:sz="0" w:space="0" w:color="auto" w:frame="1"/>
        </w:rPr>
        <w:t xml:space="preserve"> и труднопреодолимы</w:t>
      </w:r>
      <w:r w:rsidR="00FB27EA" w:rsidRPr="001B70E5">
        <w:rPr>
          <w:rFonts w:ascii="Times New Roman" w:eastAsia="Times New Roman" w:hAnsi="Times New Roman" w:cs="Times New Roman"/>
          <w:sz w:val="20"/>
          <w:szCs w:val="20"/>
          <w:bdr w:val="none" w:sz="0" w:space="0" w:color="auto" w:frame="1"/>
        </w:rPr>
        <w:t xml:space="preserve">х </w:t>
      </w:r>
      <w:r w:rsidR="00E87C09" w:rsidRPr="001B70E5">
        <w:rPr>
          <w:rFonts w:ascii="Times New Roman" w:eastAsia="Times New Roman" w:hAnsi="Times New Roman" w:cs="Times New Roman"/>
          <w:sz w:val="20"/>
          <w:szCs w:val="20"/>
          <w:bdr w:val="none" w:sz="0" w:space="0" w:color="auto" w:frame="1"/>
        </w:rPr>
        <w:t>препятств</w:t>
      </w:r>
      <w:r w:rsidR="003D7CFE" w:rsidRPr="001B70E5">
        <w:rPr>
          <w:rFonts w:ascii="Times New Roman" w:eastAsia="Times New Roman" w:hAnsi="Times New Roman" w:cs="Times New Roman"/>
          <w:sz w:val="20"/>
          <w:szCs w:val="20"/>
          <w:bdr w:val="none" w:sz="0" w:space="0" w:color="auto" w:frame="1"/>
        </w:rPr>
        <w:t>ия для лиц</w:t>
      </w:r>
      <w:r w:rsidR="00E87C09" w:rsidRPr="001B70E5">
        <w:rPr>
          <w:rFonts w:ascii="Times New Roman" w:eastAsia="Times New Roman" w:hAnsi="Times New Roman" w:cs="Times New Roman"/>
          <w:sz w:val="20"/>
          <w:szCs w:val="20"/>
          <w:bdr w:val="none" w:sz="0" w:space="0" w:color="auto" w:frame="1"/>
        </w:rPr>
        <w:t>, пытающ</w:t>
      </w:r>
      <w:r w:rsidR="003D7CFE" w:rsidRPr="001B70E5">
        <w:rPr>
          <w:rFonts w:ascii="Times New Roman" w:eastAsia="Times New Roman" w:hAnsi="Times New Roman" w:cs="Times New Roman"/>
          <w:sz w:val="20"/>
          <w:szCs w:val="20"/>
          <w:bdr w:val="none" w:sz="0" w:space="0" w:color="auto" w:frame="1"/>
        </w:rPr>
        <w:t>ихся</w:t>
      </w:r>
      <w:r w:rsidR="00E87C09" w:rsidRPr="001B70E5">
        <w:rPr>
          <w:rFonts w:ascii="Times New Roman" w:eastAsia="Times New Roman" w:hAnsi="Times New Roman" w:cs="Times New Roman"/>
          <w:sz w:val="20"/>
          <w:szCs w:val="20"/>
          <w:bdr w:val="none" w:sz="0" w:space="0" w:color="auto" w:frame="1"/>
        </w:rPr>
        <w:t xml:space="preserve"> совершить несанкционированный доступ и овладение информацией. </w:t>
      </w:r>
    </w:p>
    <w:p w:rsidR="00FB27EA" w:rsidRPr="001B70E5" w:rsidRDefault="00FB27EA" w:rsidP="00B76E31">
      <w:pPr>
        <w:pStyle w:val="a7"/>
        <w:spacing w:after="0" w:line="240" w:lineRule="auto"/>
        <w:jc w:val="both"/>
        <w:textAlignment w:val="baseline"/>
        <w:rPr>
          <w:rFonts w:ascii="Times New Roman" w:eastAsia="Times New Roman" w:hAnsi="Times New Roman" w:cs="Times New Roman"/>
          <w:sz w:val="20"/>
          <w:szCs w:val="20"/>
        </w:rPr>
      </w:pPr>
    </w:p>
    <w:p w:rsidR="00EF2DC8" w:rsidRPr="001B70E5" w:rsidRDefault="00EF2DC8" w:rsidP="00EF2DC8">
      <w:pPr>
        <w:pStyle w:val="subhead"/>
        <w:keepNext/>
        <w:spacing w:before="0" w:beforeAutospacing="0" w:after="0" w:afterAutospacing="0"/>
        <w:jc w:val="center"/>
        <w:rPr>
          <w:rFonts w:ascii="Times New Roman" w:hAnsi="Times New Roman" w:cs="Times New Roman"/>
          <w:color w:val="auto"/>
          <w:sz w:val="20"/>
          <w:szCs w:val="20"/>
        </w:rPr>
      </w:pPr>
      <w:r w:rsidRPr="001B70E5">
        <w:rPr>
          <w:rFonts w:ascii="Times New Roman" w:hAnsi="Times New Roman" w:cs="Times New Roman"/>
          <w:color w:val="auto"/>
          <w:sz w:val="20"/>
          <w:szCs w:val="20"/>
        </w:rPr>
        <w:t>1</w:t>
      </w:r>
      <w:r w:rsidR="00CD53C3" w:rsidRPr="001B70E5">
        <w:rPr>
          <w:rFonts w:ascii="Times New Roman" w:hAnsi="Times New Roman" w:cs="Times New Roman"/>
          <w:color w:val="auto"/>
          <w:sz w:val="20"/>
          <w:szCs w:val="20"/>
        </w:rPr>
        <w:t>2</w:t>
      </w:r>
      <w:r w:rsidR="00366044" w:rsidRPr="001B70E5">
        <w:rPr>
          <w:rFonts w:ascii="Times New Roman" w:hAnsi="Times New Roman" w:cs="Times New Roman"/>
          <w:color w:val="auto"/>
          <w:sz w:val="20"/>
          <w:szCs w:val="20"/>
        </w:rPr>
        <w:t>. Ответственность за нарушение норм, регулирующих обработку</w:t>
      </w:r>
    </w:p>
    <w:p w:rsidR="00366044" w:rsidRPr="001B70E5" w:rsidRDefault="00366044" w:rsidP="00EF2DC8">
      <w:pPr>
        <w:pStyle w:val="subhead"/>
        <w:keepNext/>
        <w:spacing w:before="0" w:beforeAutospacing="0" w:after="0" w:afterAutospacing="0"/>
        <w:jc w:val="center"/>
        <w:rPr>
          <w:rFonts w:ascii="Times New Roman" w:hAnsi="Times New Roman" w:cs="Times New Roman"/>
          <w:color w:val="auto"/>
          <w:sz w:val="20"/>
          <w:szCs w:val="20"/>
        </w:rPr>
      </w:pPr>
      <w:r w:rsidRPr="001B70E5">
        <w:rPr>
          <w:rFonts w:ascii="Times New Roman" w:hAnsi="Times New Roman" w:cs="Times New Roman"/>
          <w:color w:val="auto"/>
          <w:sz w:val="20"/>
          <w:szCs w:val="20"/>
        </w:rPr>
        <w:t xml:space="preserve"> и защиту персональных данных.</w:t>
      </w:r>
    </w:p>
    <w:p w:rsidR="008553CA" w:rsidRPr="001B70E5" w:rsidRDefault="00EF2DC8" w:rsidP="007B6BAE">
      <w:pPr>
        <w:pStyle w:val="a5"/>
        <w:widowControl w:val="0"/>
        <w:pBdr>
          <w:bottom w:val="none" w:sz="0" w:space="0" w:color="auto"/>
        </w:pBdr>
        <w:spacing w:after="0"/>
        <w:ind w:firstLine="709"/>
        <w:contextualSpacing w:val="0"/>
        <w:jc w:val="both"/>
        <w:rPr>
          <w:rFonts w:ascii="Times New Roman" w:hAnsi="Times New Roman" w:cs="Times New Roman"/>
          <w:color w:val="auto"/>
          <w:sz w:val="20"/>
          <w:szCs w:val="20"/>
        </w:rPr>
      </w:pPr>
      <w:r w:rsidRPr="001B70E5">
        <w:rPr>
          <w:rFonts w:ascii="Times New Roman" w:hAnsi="Times New Roman" w:cs="Times New Roman"/>
          <w:color w:val="auto"/>
          <w:sz w:val="20"/>
          <w:szCs w:val="20"/>
        </w:rPr>
        <w:t>Лица,</w:t>
      </w:r>
      <w:r w:rsidR="00C852E7" w:rsidRPr="001B70E5">
        <w:rPr>
          <w:rFonts w:ascii="Times New Roman" w:hAnsi="Times New Roman" w:cs="Times New Roman"/>
          <w:color w:val="auto"/>
          <w:sz w:val="20"/>
          <w:szCs w:val="20"/>
        </w:rPr>
        <w:t xml:space="preserve"> </w:t>
      </w:r>
      <w:r w:rsidRPr="001B70E5">
        <w:rPr>
          <w:rFonts w:ascii="Times New Roman" w:hAnsi="Times New Roman" w:cs="Times New Roman"/>
          <w:color w:val="auto"/>
          <w:sz w:val="20"/>
          <w:szCs w:val="20"/>
        </w:rPr>
        <w:t>виновные в нарушении норм, регулирующих получение, обработку и защиту</w:t>
      </w:r>
      <w:r w:rsidR="00C4072A" w:rsidRPr="001B70E5">
        <w:rPr>
          <w:rFonts w:ascii="Times New Roman" w:hAnsi="Times New Roman" w:cs="Times New Roman"/>
          <w:color w:val="auto"/>
          <w:sz w:val="20"/>
          <w:szCs w:val="20"/>
        </w:rPr>
        <w:t xml:space="preserve">, как </w:t>
      </w:r>
      <w:r w:rsidRPr="001B70E5">
        <w:rPr>
          <w:rFonts w:ascii="Times New Roman" w:hAnsi="Times New Roman" w:cs="Times New Roman"/>
          <w:color w:val="auto"/>
          <w:sz w:val="20"/>
          <w:szCs w:val="20"/>
        </w:rPr>
        <w:t xml:space="preserve">персональных данных </w:t>
      </w:r>
      <w:r w:rsidR="00C4072A" w:rsidRPr="001B70E5">
        <w:rPr>
          <w:rFonts w:ascii="Times New Roman" w:hAnsi="Times New Roman" w:cs="Times New Roman"/>
          <w:color w:val="auto"/>
          <w:sz w:val="20"/>
          <w:szCs w:val="20"/>
        </w:rPr>
        <w:t xml:space="preserve">работников Учреждения,  так и </w:t>
      </w:r>
      <w:r w:rsidR="00BB58CD" w:rsidRPr="001B70E5">
        <w:rPr>
          <w:rFonts w:ascii="Times New Roman" w:hAnsi="Times New Roman" w:cs="Times New Roman"/>
          <w:color w:val="auto"/>
          <w:sz w:val="20"/>
          <w:szCs w:val="20"/>
        </w:rPr>
        <w:t xml:space="preserve">персональных данных </w:t>
      </w:r>
      <w:r w:rsidR="00880EEC" w:rsidRPr="001B70E5">
        <w:rPr>
          <w:rFonts w:ascii="Times New Roman" w:hAnsi="Times New Roman" w:cs="Times New Roman"/>
          <w:bCs/>
          <w:color w:val="auto"/>
          <w:sz w:val="20"/>
          <w:szCs w:val="20"/>
        </w:rPr>
        <w:t>получателей социальных услуг</w:t>
      </w:r>
      <w:r w:rsidRPr="001B70E5">
        <w:rPr>
          <w:rFonts w:ascii="Times New Roman" w:hAnsi="Times New Roman" w:cs="Times New Roman"/>
          <w:color w:val="auto"/>
          <w:sz w:val="20"/>
          <w:szCs w:val="20"/>
        </w:rPr>
        <w:t>,</w:t>
      </w:r>
      <w:r w:rsidR="008553CA" w:rsidRPr="001B70E5">
        <w:rPr>
          <w:rFonts w:ascii="Times New Roman" w:hAnsi="Times New Roman" w:cs="Times New Roman"/>
          <w:color w:val="auto"/>
          <w:sz w:val="20"/>
          <w:szCs w:val="20"/>
        </w:rPr>
        <w:t xml:space="preserve"> </w:t>
      </w:r>
      <w:r w:rsidRPr="001B70E5">
        <w:rPr>
          <w:rFonts w:ascii="Times New Roman" w:hAnsi="Times New Roman" w:cs="Times New Roman"/>
          <w:color w:val="auto"/>
          <w:sz w:val="20"/>
          <w:szCs w:val="20"/>
        </w:rPr>
        <w:t xml:space="preserve">несут дисциплинарную, административную, правовую или уголовную ответственность в соответствии </w:t>
      </w:r>
      <w:r w:rsidR="008553CA" w:rsidRPr="001B70E5">
        <w:rPr>
          <w:rFonts w:ascii="Times New Roman" w:hAnsi="Times New Roman" w:cs="Times New Roman"/>
          <w:color w:val="auto"/>
          <w:sz w:val="20"/>
          <w:szCs w:val="20"/>
        </w:rPr>
        <w:t>с действующим законодательством Российской Федерации.</w:t>
      </w:r>
    </w:p>
    <w:p w:rsidR="001709E3" w:rsidRPr="001B70E5" w:rsidRDefault="001709E3" w:rsidP="001709E3">
      <w:pPr>
        <w:rPr>
          <w:rFonts w:ascii="Times New Roman" w:hAnsi="Times New Roman" w:cs="Times New Roman"/>
          <w:sz w:val="20"/>
          <w:szCs w:val="20"/>
        </w:rPr>
      </w:pPr>
    </w:p>
    <w:p w:rsidR="00EF2DC8" w:rsidRPr="001B70E5" w:rsidRDefault="00CD53C3" w:rsidP="00EF2DC8">
      <w:pPr>
        <w:widowControl w:val="0"/>
        <w:shd w:val="clear" w:color="auto" w:fill="FFFFFF"/>
        <w:spacing w:after="0" w:line="240" w:lineRule="auto"/>
        <w:jc w:val="center"/>
        <w:rPr>
          <w:rFonts w:ascii="Times New Roman" w:hAnsi="Times New Roman" w:cs="Times New Roman"/>
          <w:b/>
          <w:bCs/>
          <w:sz w:val="20"/>
          <w:szCs w:val="20"/>
        </w:rPr>
      </w:pPr>
      <w:r w:rsidRPr="001B70E5">
        <w:rPr>
          <w:rFonts w:ascii="Times New Roman" w:hAnsi="Times New Roman" w:cs="Times New Roman"/>
          <w:b/>
          <w:bCs/>
          <w:sz w:val="20"/>
          <w:szCs w:val="20"/>
        </w:rPr>
        <w:t>13</w:t>
      </w:r>
      <w:r w:rsidR="0026557A" w:rsidRPr="001B70E5">
        <w:rPr>
          <w:rFonts w:ascii="Times New Roman" w:hAnsi="Times New Roman" w:cs="Times New Roman"/>
          <w:b/>
          <w:bCs/>
          <w:sz w:val="20"/>
          <w:szCs w:val="20"/>
        </w:rPr>
        <w:t>.</w:t>
      </w:r>
      <w:r w:rsidR="00EF2DC8" w:rsidRPr="001B70E5">
        <w:rPr>
          <w:rFonts w:ascii="Times New Roman" w:hAnsi="Times New Roman" w:cs="Times New Roman"/>
          <w:b/>
          <w:bCs/>
          <w:sz w:val="20"/>
          <w:szCs w:val="20"/>
        </w:rPr>
        <w:t xml:space="preserve">  Заключительные </w:t>
      </w:r>
      <w:r w:rsidR="00176D01" w:rsidRPr="001B70E5">
        <w:rPr>
          <w:rFonts w:ascii="Times New Roman" w:hAnsi="Times New Roman" w:cs="Times New Roman"/>
          <w:b/>
          <w:bCs/>
          <w:sz w:val="20"/>
          <w:szCs w:val="20"/>
        </w:rPr>
        <w:t>Политики</w:t>
      </w:r>
      <w:r w:rsidR="0026557A" w:rsidRPr="001B70E5">
        <w:rPr>
          <w:rFonts w:ascii="Times New Roman" w:hAnsi="Times New Roman" w:cs="Times New Roman"/>
          <w:b/>
          <w:bCs/>
          <w:sz w:val="20"/>
          <w:szCs w:val="20"/>
        </w:rPr>
        <w:t>.</w:t>
      </w:r>
      <w:r w:rsidR="00EF2DC8" w:rsidRPr="001B70E5">
        <w:rPr>
          <w:rFonts w:ascii="Times New Roman" w:hAnsi="Times New Roman" w:cs="Times New Roman"/>
          <w:b/>
          <w:bCs/>
          <w:sz w:val="20"/>
          <w:szCs w:val="20"/>
        </w:rPr>
        <w:t xml:space="preserve"> </w:t>
      </w:r>
    </w:p>
    <w:p w:rsidR="005463CF" w:rsidRPr="001B70E5" w:rsidRDefault="00176D01" w:rsidP="00E179DE">
      <w:pPr>
        <w:pStyle w:val="a5"/>
        <w:widowControl w:val="0"/>
        <w:numPr>
          <w:ilvl w:val="1"/>
          <w:numId w:val="25"/>
        </w:numPr>
        <w:pBdr>
          <w:bottom w:val="none" w:sz="0" w:space="0" w:color="auto"/>
        </w:pBdr>
        <w:spacing w:after="0"/>
        <w:ind w:left="0" w:firstLine="709"/>
        <w:contextualSpacing w:val="0"/>
        <w:jc w:val="both"/>
        <w:rPr>
          <w:rFonts w:ascii="Times New Roman" w:hAnsi="Times New Roman" w:cs="Times New Roman"/>
          <w:b/>
          <w:color w:val="auto"/>
          <w:sz w:val="20"/>
          <w:szCs w:val="20"/>
        </w:rPr>
      </w:pPr>
      <w:r w:rsidRPr="001B70E5">
        <w:rPr>
          <w:rFonts w:ascii="Times New Roman" w:eastAsia="Times New Roman" w:hAnsi="Times New Roman" w:cs="Times New Roman"/>
          <w:color w:val="auto"/>
          <w:sz w:val="20"/>
          <w:szCs w:val="20"/>
        </w:rPr>
        <w:t>Настоящая</w:t>
      </w:r>
      <w:r w:rsidR="005463CF" w:rsidRPr="001B70E5">
        <w:rPr>
          <w:rFonts w:ascii="Times New Roman" w:eastAsia="Times New Roman" w:hAnsi="Times New Roman" w:cs="Times New Roman"/>
          <w:color w:val="auto"/>
          <w:sz w:val="20"/>
          <w:szCs w:val="20"/>
        </w:rPr>
        <w:t xml:space="preserve"> </w:t>
      </w:r>
      <w:r w:rsidRPr="001B70E5">
        <w:rPr>
          <w:rFonts w:ascii="Times New Roman" w:eastAsia="Times New Roman" w:hAnsi="Times New Roman" w:cs="Times New Roman"/>
          <w:color w:val="auto"/>
          <w:sz w:val="20"/>
          <w:szCs w:val="20"/>
        </w:rPr>
        <w:t>Политика</w:t>
      </w:r>
      <w:r w:rsidR="005463CF" w:rsidRPr="001B70E5">
        <w:rPr>
          <w:rFonts w:ascii="Times New Roman" w:eastAsia="Times New Roman" w:hAnsi="Times New Roman" w:cs="Times New Roman"/>
          <w:color w:val="auto"/>
          <w:sz w:val="20"/>
          <w:szCs w:val="20"/>
        </w:rPr>
        <w:t xml:space="preserve"> </w:t>
      </w:r>
      <w:proofErr w:type="gramStart"/>
      <w:r w:rsidR="005463CF" w:rsidRPr="001B70E5">
        <w:rPr>
          <w:rFonts w:ascii="Times New Roman" w:eastAsia="Times New Roman" w:hAnsi="Times New Roman" w:cs="Times New Roman"/>
          <w:color w:val="auto"/>
          <w:sz w:val="20"/>
          <w:szCs w:val="20"/>
        </w:rPr>
        <w:t>вступает в силу с момента его утверждения руководителем Учреждения и действует</w:t>
      </w:r>
      <w:proofErr w:type="gramEnd"/>
      <w:r w:rsidR="005463CF" w:rsidRPr="001B70E5">
        <w:rPr>
          <w:rFonts w:ascii="Times New Roman" w:eastAsia="Times New Roman" w:hAnsi="Times New Roman" w:cs="Times New Roman"/>
          <w:color w:val="auto"/>
          <w:sz w:val="20"/>
          <w:szCs w:val="20"/>
        </w:rPr>
        <w:t xml:space="preserve"> бессрочно, до замены его новым </w:t>
      </w:r>
      <w:r w:rsidRPr="001B70E5">
        <w:rPr>
          <w:rFonts w:ascii="Times New Roman" w:eastAsia="Times New Roman" w:hAnsi="Times New Roman" w:cs="Times New Roman"/>
          <w:color w:val="auto"/>
          <w:sz w:val="20"/>
          <w:szCs w:val="20"/>
        </w:rPr>
        <w:t>Политик</w:t>
      </w:r>
      <w:r w:rsidR="00C83E7E" w:rsidRPr="001B70E5">
        <w:rPr>
          <w:rFonts w:ascii="Times New Roman" w:eastAsia="Times New Roman" w:hAnsi="Times New Roman" w:cs="Times New Roman"/>
          <w:color w:val="auto"/>
          <w:sz w:val="20"/>
          <w:szCs w:val="20"/>
        </w:rPr>
        <w:t>ой</w:t>
      </w:r>
      <w:r w:rsidR="004864AD" w:rsidRPr="001B70E5">
        <w:rPr>
          <w:rFonts w:ascii="Times New Roman" w:eastAsia="Times New Roman" w:hAnsi="Times New Roman" w:cs="Times New Roman"/>
          <w:color w:val="auto"/>
          <w:sz w:val="20"/>
          <w:szCs w:val="20"/>
        </w:rPr>
        <w:t>.</w:t>
      </w:r>
      <w:r w:rsidR="005463CF" w:rsidRPr="001B70E5">
        <w:rPr>
          <w:rFonts w:ascii="Times New Roman" w:hAnsi="Times New Roman" w:cs="Times New Roman"/>
          <w:b/>
          <w:color w:val="auto"/>
          <w:sz w:val="20"/>
          <w:szCs w:val="20"/>
        </w:rPr>
        <w:t xml:space="preserve"> </w:t>
      </w:r>
    </w:p>
    <w:p w:rsidR="0026557A" w:rsidRPr="001B70E5" w:rsidRDefault="00620B1A" w:rsidP="00E179DE">
      <w:pPr>
        <w:pStyle w:val="a7"/>
        <w:numPr>
          <w:ilvl w:val="1"/>
          <w:numId w:val="25"/>
        </w:numPr>
        <w:spacing w:after="0" w:line="240" w:lineRule="auto"/>
        <w:jc w:val="both"/>
        <w:rPr>
          <w:rFonts w:ascii="Times New Roman" w:eastAsia="Times New Roman" w:hAnsi="Times New Roman" w:cs="Times New Roman"/>
          <w:sz w:val="20"/>
          <w:szCs w:val="20"/>
          <w:bdr w:val="none" w:sz="0" w:space="0" w:color="auto" w:frame="1"/>
        </w:rPr>
      </w:pPr>
      <w:r w:rsidRPr="001B70E5">
        <w:rPr>
          <w:rFonts w:ascii="Times New Roman" w:eastAsia="Times New Roman" w:hAnsi="Times New Roman" w:cs="Times New Roman"/>
          <w:sz w:val="20"/>
          <w:szCs w:val="20"/>
        </w:rPr>
        <w:t xml:space="preserve">     </w:t>
      </w:r>
      <w:r w:rsidR="0026557A" w:rsidRPr="001B70E5">
        <w:rPr>
          <w:rFonts w:ascii="Times New Roman" w:eastAsia="Times New Roman" w:hAnsi="Times New Roman" w:cs="Times New Roman"/>
          <w:sz w:val="20"/>
          <w:szCs w:val="20"/>
        </w:rPr>
        <w:t xml:space="preserve">Все изменения в </w:t>
      </w:r>
      <w:r w:rsidR="00176D01" w:rsidRPr="001B70E5">
        <w:rPr>
          <w:rFonts w:ascii="Times New Roman" w:eastAsia="Times New Roman" w:hAnsi="Times New Roman" w:cs="Times New Roman"/>
          <w:sz w:val="20"/>
          <w:szCs w:val="20"/>
        </w:rPr>
        <w:t>Политик</w:t>
      </w:r>
      <w:r w:rsidR="00C83E7E" w:rsidRPr="001B70E5">
        <w:rPr>
          <w:rFonts w:ascii="Times New Roman" w:eastAsia="Times New Roman" w:hAnsi="Times New Roman" w:cs="Times New Roman"/>
          <w:sz w:val="20"/>
          <w:szCs w:val="20"/>
        </w:rPr>
        <w:t>у</w:t>
      </w:r>
      <w:r w:rsidR="0026557A" w:rsidRPr="001B70E5">
        <w:rPr>
          <w:rFonts w:ascii="Times New Roman" w:eastAsia="Times New Roman" w:hAnsi="Times New Roman" w:cs="Times New Roman"/>
          <w:sz w:val="20"/>
          <w:szCs w:val="20"/>
        </w:rPr>
        <w:t xml:space="preserve"> вносятся приказом</w:t>
      </w:r>
      <w:r w:rsidR="004864AD" w:rsidRPr="001B70E5">
        <w:rPr>
          <w:rFonts w:ascii="Times New Roman" w:eastAsia="Times New Roman" w:hAnsi="Times New Roman" w:cs="Times New Roman"/>
          <w:sz w:val="20"/>
          <w:szCs w:val="20"/>
        </w:rPr>
        <w:t>.</w:t>
      </w:r>
    </w:p>
    <w:p w:rsidR="00863DA9" w:rsidRPr="001B70E5" w:rsidRDefault="00557575" w:rsidP="00557575">
      <w:pPr>
        <w:spacing w:after="0" w:line="240" w:lineRule="auto"/>
        <w:ind w:firstLine="709"/>
        <w:jc w:val="both"/>
        <w:rPr>
          <w:rFonts w:ascii="Times New Roman" w:eastAsia="Times New Roman" w:hAnsi="Times New Roman" w:cs="Times New Roman"/>
          <w:sz w:val="20"/>
          <w:szCs w:val="20"/>
        </w:rPr>
      </w:pPr>
      <w:r w:rsidRPr="001B70E5">
        <w:rPr>
          <w:rFonts w:ascii="Times New Roman" w:eastAsia="Times New Roman" w:hAnsi="Times New Roman" w:cs="Times New Roman"/>
          <w:sz w:val="20"/>
          <w:szCs w:val="20"/>
        </w:rPr>
        <w:t xml:space="preserve">13.3 </w:t>
      </w:r>
      <w:r w:rsidR="00176D01" w:rsidRPr="001B70E5">
        <w:rPr>
          <w:rFonts w:ascii="Times New Roman" w:eastAsia="Times New Roman" w:hAnsi="Times New Roman" w:cs="Times New Roman"/>
          <w:sz w:val="20"/>
          <w:szCs w:val="20"/>
        </w:rPr>
        <w:t>Политика</w:t>
      </w:r>
      <w:r w:rsidR="0026557A" w:rsidRPr="001B70E5">
        <w:rPr>
          <w:rFonts w:ascii="Times New Roman" w:eastAsia="Times New Roman" w:hAnsi="Times New Roman" w:cs="Times New Roman"/>
          <w:sz w:val="20"/>
          <w:szCs w:val="20"/>
        </w:rPr>
        <w:t xml:space="preserve"> является обязательн</w:t>
      </w:r>
      <w:r w:rsidR="00C83E7E" w:rsidRPr="001B70E5">
        <w:rPr>
          <w:rFonts w:ascii="Times New Roman" w:eastAsia="Times New Roman" w:hAnsi="Times New Roman" w:cs="Times New Roman"/>
          <w:sz w:val="20"/>
          <w:szCs w:val="20"/>
        </w:rPr>
        <w:t>ой</w:t>
      </w:r>
      <w:r w:rsidR="0026557A" w:rsidRPr="001B70E5">
        <w:rPr>
          <w:rFonts w:ascii="Times New Roman" w:eastAsia="Times New Roman" w:hAnsi="Times New Roman" w:cs="Times New Roman"/>
          <w:sz w:val="20"/>
          <w:szCs w:val="20"/>
        </w:rPr>
        <w:t xml:space="preserve"> для исполнения всеми работниками Учреждения, имеющими доступ к персональным данным. Все работники Учреждения должны быть ознакомлены с настоящим </w:t>
      </w:r>
      <w:r w:rsidR="00176D01" w:rsidRPr="001B70E5">
        <w:rPr>
          <w:rFonts w:ascii="Times New Roman" w:eastAsia="Times New Roman" w:hAnsi="Times New Roman" w:cs="Times New Roman"/>
          <w:sz w:val="20"/>
          <w:szCs w:val="20"/>
        </w:rPr>
        <w:t>Политика</w:t>
      </w:r>
      <w:r w:rsidR="0026557A" w:rsidRPr="001B70E5">
        <w:rPr>
          <w:rFonts w:ascii="Times New Roman" w:eastAsia="Times New Roman" w:hAnsi="Times New Roman" w:cs="Times New Roman"/>
          <w:sz w:val="20"/>
          <w:szCs w:val="20"/>
        </w:rPr>
        <w:t>м под роспись</w:t>
      </w:r>
      <w:r w:rsidR="00EF6E3F" w:rsidRPr="001B70E5">
        <w:rPr>
          <w:rFonts w:ascii="Times New Roman" w:eastAsia="Times New Roman" w:hAnsi="Times New Roman" w:cs="Times New Roman"/>
          <w:sz w:val="20"/>
          <w:szCs w:val="20"/>
        </w:rPr>
        <w:t xml:space="preserve"> </w:t>
      </w:r>
      <w:r w:rsidR="00863DA9" w:rsidRPr="001B70E5">
        <w:rPr>
          <w:rFonts w:ascii="Times New Roman" w:hAnsi="Times New Roman" w:cs="Times New Roman"/>
          <w:sz w:val="20"/>
          <w:szCs w:val="20"/>
        </w:rPr>
        <w:t xml:space="preserve"> и </w:t>
      </w:r>
      <w:r w:rsidRPr="001B70E5">
        <w:rPr>
          <w:rFonts w:ascii="Times New Roman" w:hAnsi="Times New Roman" w:cs="Times New Roman"/>
          <w:sz w:val="20"/>
          <w:szCs w:val="20"/>
        </w:rPr>
        <w:t xml:space="preserve">подписать </w:t>
      </w:r>
      <w:r w:rsidRPr="001B70E5">
        <w:rPr>
          <w:rFonts w:ascii="Times New Roman" w:eastAsia="Times New Roman" w:hAnsi="Times New Roman" w:cs="Times New Roman"/>
          <w:sz w:val="20"/>
          <w:szCs w:val="20"/>
        </w:rPr>
        <w:t>о</w:t>
      </w:r>
      <w:r w:rsidR="00863DA9" w:rsidRPr="001B70E5">
        <w:rPr>
          <w:rFonts w:ascii="Times New Roman" w:eastAsia="Times New Roman" w:hAnsi="Times New Roman" w:cs="Times New Roman"/>
          <w:sz w:val="20"/>
          <w:szCs w:val="20"/>
        </w:rPr>
        <w:t>бязательство</w:t>
      </w:r>
      <w:r w:rsidRPr="001B70E5">
        <w:rPr>
          <w:rFonts w:ascii="Times New Roman" w:eastAsia="Times New Roman" w:hAnsi="Times New Roman" w:cs="Times New Roman"/>
          <w:sz w:val="20"/>
          <w:szCs w:val="20"/>
        </w:rPr>
        <w:t xml:space="preserve"> </w:t>
      </w:r>
      <w:r w:rsidR="00863DA9" w:rsidRPr="001B70E5">
        <w:rPr>
          <w:rFonts w:ascii="Times New Roman" w:eastAsia="Times New Roman" w:hAnsi="Times New Roman" w:cs="Times New Roman"/>
          <w:sz w:val="20"/>
          <w:szCs w:val="20"/>
        </w:rPr>
        <w:t>о неразглашении персональных данных</w:t>
      </w:r>
      <w:r w:rsidR="00354B81" w:rsidRPr="001B70E5">
        <w:rPr>
          <w:rFonts w:ascii="Times New Roman" w:hAnsi="Times New Roman" w:cs="Times New Roman"/>
          <w:sz w:val="20"/>
          <w:szCs w:val="20"/>
        </w:rPr>
        <w:t>.</w:t>
      </w:r>
    </w:p>
    <w:p w:rsidR="005C4C11" w:rsidRPr="001B70E5" w:rsidRDefault="005C4C11" w:rsidP="00AE6171">
      <w:pPr>
        <w:pBdr>
          <w:between w:val="single" w:sz="4" w:space="1" w:color="auto"/>
        </w:pBdr>
        <w:shd w:val="clear" w:color="auto" w:fill="FFFFFF"/>
        <w:spacing w:line="180" w:lineRule="auto"/>
        <w:jc w:val="right"/>
        <w:rPr>
          <w:rFonts w:ascii="Times New Roman" w:hAnsi="Times New Roman" w:cs="Times New Roman"/>
          <w:i/>
        </w:rPr>
      </w:pPr>
    </w:p>
    <w:p w:rsidR="006D12CC" w:rsidRPr="001B70E5" w:rsidRDefault="006D12CC" w:rsidP="00943999">
      <w:pPr>
        <w:spacing w:after="0"/>
        <w:jc w:val="right"/>
        <w:rPr>
          <w:rFonts w:ascii="Times New Roman" w:eastAsia="Times New Roman" w:hAnsi="Times New Roman" w:cs="Times New Roman"/>
          <w:sz w:val="28"/>
          <w:szCs w:val="28"/>
        </w:rPr>
      </w:pPr>
    </w:p>
    <w:sectPr w:rsidR="006D12CC" w:rsidRPr="001B70E5" w:rsidSect="001709E3">
      <w:footerReference w:type="default" r:id="rId9"/>
      <w:pgSz w:w="11906" w:h="16838"/>
      <w:pgMar w:top="567" w:right="424" w:bottom="851" w:left="567"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418" w:rsidRDefault="00C95418" w:rsidP="003D1958">
      <w:pPr>
        <w:spacing w:after="0" w:line="240" w:lineRule="auto"/>
      </w:pPr>
      <w:r>
        <w:separator/>
      </w:r>
    </w:p>
  </w:endnote>
  <w:endnote w:type="continuationSeparator" w:id="0">
    <w:p w:rsidR="00C95418" w:rsidRDefault="00C95418" w:rsidP="003D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5184"/>
      <w:docPartObj>
        <w:docPartGallery w:val="Page Numbers (Bottom of Page)"/>
        <w:docPartUnique/>
      </w:docPartObj>
    </w:sdtPr>
    <w:sdtEndPr/>
    <w:sdtContent>
      <w:p w:rsidR="00176D01" w:rsidRDefault="00F63ED7">
        <w:pPr>
          <w:pStyle w:val="aa"/>
          <w:jc w:val="right"/>
        </w:pPr>
        <w:r>
          <w:fldChar w:fldCharType="begin"/>
        </w:r>
        <w:r>
          <w:instrText xml:space="preserve"> PAGE   \* MERGEFORMAT </w:instrText>
        </w:r>
        <w:r>
          <w:fldChar w:fldCharType="separate"/>
        </w:r>
        <w:r w:rsidR="00D96CBB">
          <w:rPr>
            <w:noProof/>
          </w:rPr>
          <w:t>1</w:t>
        </w:r>
        <w:r>
          <w:rPr>
            <w:noProof/>
          </w:rPr>
          <w:fldChar w:fldCharType="end"/>
        </w:r>
      </w:p>
    </w:sdtContent>
  </w:sdt>
  <w:p w:rsidR="00176D01" w:rsidRDefault="00176D0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418" w:rsidRDefault="00C95418" w:rsidP="003D1958">
      <w:pPr>
        <w:spacing w:after="0" w:line="240" w:lineRule="auto"/>
      </w:pPr>
      <w:r>
        <w:separator/>
      </w:r>
    </w:p>
  </w:footnote>
  <w:footnote w:type="continuationSeparator" w:id="0">
    <w:p w:rsidR="00C95418" w:rsidRDefault="00C95418" w:rsidP="003D1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6E0"/>
    <w:multiLevelType w:val="multilevel"/>
    <w:tmpl w:val="DF14967E"/>
    <w:lvl w:ilvl="0">
      <w:start w:val="7"/>
      <w:numFmt w:val="decimal"/>
      <w:lvlText w:val="%1"/>
      <w:lvlJc w:val="left"/>
      <w:pPr>
        <w:ind w:left="375" w:hanging="375"/>
      </w:pPr>
      <w:rPr>
        <w:rFonts w:hint="default"/>
      </w:rPr>
    </w:lvl>
    <w:lvl w:ilvl="1">
      <w:start w:val="2"/>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08F13A55"/>
    <w:multiLevelType w:val="hybridMultilevel"/>
    <w:tmpl w:val="F6DC17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676F42"/>
    <w:multiLevelType w:val="multilevel"/>
    <w:tmpl w:val="30D0F1FE"/>
    <w:lvl w:ilvl="0">
      <w:start w:val="7"/>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6F6871"/>
    <w:multiLevelType w:val="multilevel"/>
    <w:tmpl w:val="064CEDC2"/>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EE33CF6"/>
    <w:multiLevelType w:val="multilevel"/>
    <w:tmpl w:val="E03C1274"/>
    <w:lvl w:ilvl="0">
      <w:start w:val="8"/>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D07BD3"/>
    <w:multiLevelType w:val="hybridMultilevel"/>
    <w:tmpl w:val="4BAC7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BA0AFE"/>
    <w:multiLevelType w:val="hybridMultilevel"/>
    <w:tmpl w:val="A77840FC"/>
    <w:lvl w:ilvl="0" w:tplc="67E889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9818C8"/>
    <w:multiLevelType w:val="multilevel"/>
    <w:tmpl w:val="F028EEEC"/>
    <w:lvl w:ilvl="0">
      <w:start w:val="13"/>
      <w:numFmt w:val="decimal"/>
      <w:lvlText w:val="%1"/>
      <w:lvlJc w:val="left"/>
      <w:pPr>
        <w:ind w:left="435" w:hanging="435"/>
      </w:pPr>
      <w:rPr>
        <w:rFonts w:eastAsia="Times New Roman" w:hint="default"/>
        <w:b w:val="0"/>
        <w:color w:val="333333"/>
      </w:rPr>
    </w:lvl>
    <w:lvl w:ilvl="1">
      <w:start w:val="1"/>
      <w:numFmt w:val="decimal"/>
      <w:lvlText w:val="%1.%2"/>
      <w:lvlJc w:val="left"/>
      <w:pPr>
        <w:ind w:left="1145" w:hanging="435"/>
      </w:pPr>
      <w:rPr>
        <w:rFonts w:eastAsia="Times New Roman" w:hint="default"/>
        <w:b w:val="0"/>
        <w:color w:val="333333"/>
      </w:rPr>
    </w:lvl>
    <w:lvl w:ilvl="2">
      <w:start w:val="1"/>
      <w:numFmt w:val="decimal"/>
      <w:lvlText w:val="%1.%2.%3"/>
      <w:lvlJc w:val="left"/>
      <w:pPr>
        <w:ind w:left="2140" w:hanging="720"/>
      </w:pPr>
      <w:rPr>
        <w:rFonts w:eastAsia="Times New Roman" w:hint="default"/>
        <w:b w:val="0"/>
        <w:color w:val="333333"/>
      </w:rPr>
    </w:lvl>
    <w:lvl w:ilvl="3">
      <w:start w:val="1"/>
      <w:numFmt w:val="decimal"/>
      <w:lvlText w:val="%1.%2.%3.%4"/>
      <w:lvlJc w:val="left"/>
      <w:pPr>
        <w:ind w:left="2850" w:hanging="720"/>
      </w:pPr>
      <w:rPr>
        <w:rFonts w:eastAsia="Times New Roman" w:hint="default"/>
        <w:b w:val="0"/>
        <w:color w:val="333333"/>
      </w:rPr>
    </w:lvl>
    <w:lvl w:ilvl="4">
      <w:start w:val="1"/>
      <w:numFmt w:val="decimal"/>
      <w:lvlText w:val="%1.%2.%3.%4.%5"/>
      <w:lvlJc w:val="left"/>
      <w:pPr>
        <w:ind w:left="3920" w:hanging="1080"/>
      </w:pPr>
      <w:rPr>
        <w:rFonts w:eastAsia="Times New Roman" w:hint="default"/>
        <w:b w:val="0"/>
        <w:color w:val="333333"/>
      </w:rPr>
    </w:lvl>
    <w:lvl w:ilvl="5">
      <w:start w:val="1"/>
      <w:numFmt w:val="decimal"/>
      <w:lvlText w:val="%1.%2.%3.%4.%5.%6"/>
      <w:lvlJc w:val="left"/>
      <w:pPr>
        <w:ind w:left="4630" w:hanging="1080"/>
      </w:pPr>
      <w:rPr>
        <w:rFonts w:eastAsia="Times New Roman" w:hint="default"/>
        <w:b w:val="0"/>
        <w:color w:val="333333"/>
      </w:rPr>
    </w:lvl>
    <w:lvl w:ilvl="6">
      <w:start w:val="1"/>
      <w:numFmt w:val="decimal"/>
      <w:lvlText w:val="%1.%2.%3.%4.%5.%6.%7"/>
      <w:lvlJc w:val="left"/>
      <w:pPr>
        <w:ind w:left="5700" w:hanging="1440"/>
      </w:pPr>
      <w:rPr>
        <w:rFonts w:eastAsia="Times New Roman" w:hint="default"/>
        <w:b w:val="0"/>
        <w:color w:val="333333"/>
      </w:rPr>
    </w:lvl>
    <w:lvl w:ilvl="7">
      <w:start w:val="1"/>
      <w:numFmt w:val="decimal"/>
      <w:lvlText w:val="%1.%2.%3.%4.%5.%6.%7.%8"/>
      <w:lvlJc w:val="left"/>
      <w:pPr>
        <w:ind w:left="6770" w:hanging="1800"/>
      </w:pPr>
      <w:rPr>
        <w:rFonts w:eastAsia="Times New Roman" w:hint="default"/>
        <w:b w:val="0"/>
        <w:color w:val="333333"/>
      </w:rPr>
    </w:lvl>
    <w:lvl w:ilvl="8">
      <w:start w:val="1"/>
      <w:numFmt w:val="decimal"/>
      <w:lvlText w:val="%1.%2.%3.%4.%5.%6.%7.%8.%9"/>
      <w:lvlJc w:val="left"/>
      <w:pPr>
        <w:ind w:left="7480" w:hanging="1800"/>
      </w:pPr>
      <w:rPr>
        <w:rFonts w:eastAsia="Times New Roman" w:hint="default"/>
        <w:b w:val="0"/>
        <w:color w:val="333333"/>
      </w:rPr>
    </w:lvl>
  </w:abstractNum>
  <w:abstractNum w:abstractNumId="8">
    <w:nsid w:val="2AC87F87"/>
    <w:multiLevelType w:val="hybridMultilevel"/>
    <w:tmpl w:val="8C2CF30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1C1F36"/>
    <w:multiLevelType w:val="multilevel"/>
    <w:tmpl w:val="4AE46F40"/>
    <w:lvl w:ilvl="0">
      <w:start w:val="1"/>
      <w:numFmt w:val="decimal"/>
      <w:lvlText w:val="%1."/>
      <w:lvlJc w:val="left"/>
      <w:pPr>
        <w:ind w:left="720" w:hanging="360"/>
      </w:pPr>
      <w:rPr>
        <w:rFonts w:eastAsiaTheme="minorEastAsia" w:cstheme="minorBidi" w:hint="default"/>
        <w:color w:val="auto"/>
        <w:sz w:val="28"/>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nsid w:val="3B4E58F5"/>
    <w:multiLevelType w:val="hybridMultilevel"/>
    <w:tmpl w:val="8FB0F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555599"/>
    <w:multiLevelType w:val="multilevel"/>
    <w:tmpl w:val="141E3524"/>
    <w:lvl w:ilvl="0">
      <w:start w:val="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1F169FF"/>
    <w:multiLevelType w:val="multilevel"/>
    <w:tmpl w:val="431CFC04"/>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9129BA"/>
    <w:multiLevelType w:val="hybridMultilevel"/>
    <w:tmpl w:val="29CA9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0F6EC6"/>
    <w:multiLevelType w:val="hybridMultilevel"/>
    <w:tmpl w:val="325C5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562C6F"/>
    <w:multiLevelType w:val="multilevel"/>
    <w:tmpl w:val="A1385B62"/>
    <w:lvl w:ilvl="0">
      <w:start w:val="11"/>
      <w:numFmt w:val="decimal"/>
      <w:lvlText w:val="%1."/>
      <w:lvlJc w:val="left"/>
      <w:pPr>
        <w:ind w:left="2160" w:hanging="360"/>
      </w:pPr>
      <w:rPr>
        <w:rFonts w:hint="default"/>
      </w:rPr>
    </w:lvl>
    <w:lvl w:ilvl="1">
      <w:start w:val="1"/>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6">
    <w:nsid w:val="4EAF50D3"/>
    <w:multiLevelType w:val="multilevel"/>
    <w:tmpl w:val="F8903EC8"/>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4F9D7A50"/>
    <w:multiLevelType w:val="multilevel"/>
    <w:tmpl w:val="39A0FFC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07C7695"/>
    <w:multiLevelType w:val="multilevel"/>
    <w:tmpl w:val="0A1AE714"/>
    <w:lvl w:ilvl="0">
      <w:start w:val="8"/>
      <w:numFmt w:val="decimal"/>
      <w:lvlText w:val="%1"/>
      <w:lvlJc w:val="left"/>
      <w:pPr>
        <w:ind w:left="570" w:hanging="570"/>
      </w:pPr>
      <w:rPr>
        <w:rFonts w:hint="default"/>
      </w:rPr>
    </w:lvl>
    <w:lvl w:ilvl="1">
      <w:start w:val="2"/>
      <w:numFmt w:val="decimal"/>
      <w:lvlText w:val="%1.%2"/>
      <w:lvlJc w:val="left"/>
      <w:pPr>
        <w:ind w:left="995" w:hanging="57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9">
    <w:nsid w:val="57005AE3"/>
    <w:multiLevelType w:val="multilevel"/>
    <w:tmpl w:val="E23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6B4945"/>
    <w:multiLevelType w:val="hybridMultilevel"/>
    <w:tmpl w:val="14ECF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523811"/>
    <w:multiLevelType w:val="hybridMultilevel"/>
    <w:tmpl w:val="4AA2A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1A2925"/>
    <w:multiLevelType w:val="hybridMultilevel"/>
    <w:tmpl w:val="246247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200884"/>
    <w:multiLevelType w:val="hybridMultilevel"/>
    <w:tmpl w:val="0436E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587221"/>
    <w:multiLevelType w:val="hybridMultilevel"/>
    <w:tmpl w:val="BA8C0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10614D"/>
    <w:multiLevelType w:val="hybridMultilevel"/>
    <w:tmpl w:val="1F2AFF9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
    <w:nsid w:val="69A64ACA"/>
    <w:multiLevelType w:val="hybridMultilevel"/>
    <w:tmpl w:val="B924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2610CA"/>
    <w:multiLevelType w:val="multilevel"/>
    <w:tmpl w:val="79EA6E5C"/>
    <w:lvl w:ilvl="0">
      <w:start w:val="7"/>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8FF2DE3"/>
    <w:multiLevelType w:val="hybridMultilevel"/>
    <w:tmpl w:val="0EBA53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9FE4DB4"/>
    <w:multiLevelType w:val="hybridMultilevel"/>
    <w:tmpl w:val="574C6400"/>
    <w:lvl w:ilvl="0" w:tplc="E5E87D0A">
      <w:start w:val="1"/>
      <w:numFmt w:val="bullet"/>
      <w:lvlText w:val="―"/>
      <w:lvlJc w:val="left"/>
      <w:pPr>
        <w:tabs>
          <w:tab w:val="num" w:pos="720"/>
        </w:tabs>
        <w:ind w:left="720" w:hanging="360"/>
      </w:pPr>
      <w:rPr>
        <w:rFonts w:ascii="Times New Roman" w:hAnsi="Times New Roman" w:cs="Times New Roman"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25"/>
  </w:num>
  <w:num w:numId="4">
    <w:abstractNumId w:val="13"/>
  </w:num>
  <w:num w:numId="5">
    <w:abstractNumId w:val="1"/>
  </w:num>
  <w:num w:numId="6">
    <w:abstractNumId w:val="20"/>
  </w:num>
  <w:num w:numId="7">
    <w:abstractNumId w:val="11"/>
  </w:num>
  <w:num w:numId="8">
    <w:abstractNumId w:val="26"/>
  </w:num>
  <w:num w:numId="9">
    <w:abstractNumId w:val="29"/>
  </w:num>
  <w:num w:numId="10">
    <w:abstractNumId w:val="0"/>
  </w:num>
  <w:num w:numId="11">
    <w:abstractNumId w:val="4"/>
  </w:num>
  <w:num w:numId="12">
    <w:abstractNumId w:val="18"/>
  </w:num>
  <w:num w:numId="13">
    <w:abstractNumId w:val="8"/>
  </w:num>
  <w:num w:numId="14">
    <w:abstractNumId w:val="10"/>
  </w:num>
  <w:num w:numId="15">
    <w:abstractNumId w:val="14"/>
  </w:num>
  <w:num w:numId="16">
    <w:abstractNumId w:val="21"/>
  </w:num>
  <w:num w:numId="17">
    <w:abstractNumId w:val="5"/>
  </w:num>
  <w:num w:numId="18">
    <w:abstractNumId w:val="6"/>
  </w:num>
  <w:num w:numId="19">
    <w:abstractNumId w:val="28"/>
  </w:num>
  <w:num w:numId="20">
    <w:abstractNumId w:val="22"/>
  </w:num>
  <w:num w:numId="21">
    <w:abstractNumId w:val="2"/>
  </w:num>
  <w:num w:numId="22">
    <w:abstractNumId w:val="27"/>
  </w:num>
  <w:num w:numId="23">
    <w:abstractNumId w:val="3"/>
  </w:num>
  <w:num w:numId="24">
    <w:abstractNumId w:val="15"/>
  </w:num>
  <w:num w:numId="25">
    <w:abstractNumId w:val="7"/>
  </w:num>
  <w:num w:numId="26">
    <w:abstractNumId w:val="24"/>
  </w:num>
  <w:num w:numId="27">
    <w:abstractNumId w:val="23"/>
  </w:num>
  <w:num w:numId="28">
    <w:abstractNumId w:val="9"/>
  </w:num>
  <w:num w:numId="29">
    <w:abstractNumId w:val="17"/>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B1"/>
    <w:rsid w:val="000057EC"/>
    <w:rsid w:val="00011E7D"/>
    <w:rsid w:val="000131D0"/>
    <w:rsid w:val="00022CBE"/>
    <w:rsid w:val="00025B69"/>
    <w:rsid w:val="00027E9A"/>
    <w:rsid w:val="00030AF2"/>
    <w:rsid w:val="00033DBA"/>
    <w:rsid w:val="00035FE4"/>
    <w:rsid w:val="00037B84"/>
    <w:rsid w:val="00043AEC"/>
    <w:rsid w:val="000517AA"/>
    <w:rsid w:val="000601EE"/>
    <w:rsid w:val="00061EA9"/>
    <w:rsid w:val="00062561"/>
    <w:rsid w:val="000631AF"/>
    <w:rsid w:val="00064468"/>
    <w:rsid w:val="00064CDE"/>
    <w:rsid w:val="00065A55"/>
    <w:rsid w:val="00070379"/>
    <w:rsid w:val="00070CAF"/>
    <w:rsid w:val="0007235E"/>
    <w:rsid w:val="0008027C"/>
    <w:rsid w:val="00090C53"/>
    <w:rsid w:val="00091909"/>
    <w:rsid w:val="00097388"/>
    <w:rsid w:val="000A5628"/>
    <w:rsid w:val="000B068D"/>
    <w:rsid w:val="000B09F6"/>
    <w:rsid w:val="000B1844"/>
    <w:rsid w:val="000B63C2"/>
    <w:rsid w:val="000C0177"/>
    <w:rsid w:val="000C181C"/>
    <w:rsid w:val="000C2926"/>
    <w:rsid w:val="000C48AA"/>
    <w:rsid w:val="000C4907"/>
    <w:rsid w:val="000D6125"/>
    <w:rsid w:val="000D6EA5"/>
    <w:rsid w:val="000E2027"/>
    <w:rsid w:val="000E5A60"/>
    <w:rsid w:val="000E5ABA"/>
    <w:rsid w:val="000E7E64"/>
    <w:rsid w:val="000F2C68"/>
    <w:rsid w:val="000F4CFD"/>
    <w:rsid w:val="000F5E5C"/>
    <w:rsid w:val="000F686D"/>
    <w:rsid w:val="00106096"/>
    <w:rsid w:val="001153FE"/>
    <w:rsid w:val="00120095"/>
    <w:rsid w:val="001249D5"/>
    <w:rsid w:val="00133FC7"/>
    <w:rsid w:val="00134ABC"/>
    <w:rsid w:val="0013731D"/>
    <w:rsid w:val="001464D9"/>
    <w:rsid w:val="00147FAD"/>
    <w:rsid w:val="00155FA1"/>
    <w:rsid w:val="00164062"/>
    <w:rsid w:val="00164660"/>
    <w:rsid w:val="001702AB"/>
    <w:rsid w:val="001709E3"/>
    <w:rsid w:val="00176D01"/>
    <w:rsid w:val="00180842"/>
    <w:rsid w:val="00183653"/>
    <w:rsid w:val="0019198F"/>
    <w:rsid w:val="001A4240"/>
    <w:rsid w:val="001B4ED8"/>
    <w:rsid w:val="001B5B7C"/>
    <w:rsid w:val="001B70E5"/>
    <w:rsid w:val="001C20A3"/>
    <w:rsid w:val="001C2FF1"/>
    <w:rsid w:val="001C7DC1"/>
    <w:rsid w:val="001E4B59"/>
    <w:rsid w:val="001E5066"/>
    <w:rsid w:val="001E7D9A"/>
    <w:rsid w:val="001F51C5"/>
    <w:rsid w:val="001F63B0"/>
    <w:rsid w:val="001F7607"/>
    <w:rsid w:val="00200878"/>
    <w:rsid w:val="00215BA2"/>
    <w:rsid w:val="00221108"/>
    <w:rsid w:val="00230FEB"/>
    <w:rsid w:val="00232F09"/>
    <w:rsid w:val="00234222"/>
    <w:rsid w:val="00235629"/>
    <w:rsid w:val="00241DE9"/>
    <w:rsid w:val="00243530"/>
    <w:rsid w:val="00245C5A"/>
    <w:rsid w:val="00246E35"/>
    <w:rsid w:val="00250F72"/>
    <w:rsid w:val="00253517"/>
    <w:rsid w:val="0025621D"/>
    <w:rsid w:val="0025671C"/>
    <w:rsid w:val="0026557A"/>
    <w:rsid w:val="00265D99"/>
    <w:rsid w:val="002702F6"/>
    <w:rsid w:val="00271876"/>
    <w:rsid w:val="00285A74"/>
    <w:rsid w:val="00291A35"/>
    <w:rsid w:val="002B6BE4"/>
    <w:rsid w:val="002D205C"/>
    <w:rsid w:val="002D5463"/>
    <w:rsid w:val="002D6422"/>
    <w:rsid w:val="002D678B"/>
    <w:rsid w:val="002E046B"/>
    <w:rsid w:val="002E1350"/>
    <w:rsid w:val="002E2FEF"/>
    <w:rsid w:val="002E526D"/>
    <w:rsid w:val="002E624A"/>
    <w:rsid w:val="002F7DB7"/>
    <w:rsid w:val="00300B44"/>
    <w:rsid w:val="00300D93"/>
    <w:rsid w:val="00310F71"/>
    <w:rsid w:val="003125C9"/>
    <w:rsid w:val="003156FA"/>
    <w:rsid w:val="00320638"/>
    <w:rsid w:val="00320819"/>
    <w:rsid w:val="00332BF3"/>
    <w:rsid w:val="003508EA"/>
    <w:rsid w:val="003534C7"/>
    <w:rsid w:val="00354B81"/>
    <w:rsid w:val="00366044"/>
    <w:rsid w:val="00367FE9"/>
    <w:rsid w:val="00371BC8"/>
    <w:rsid w:val="00374157"/>
    <w:rsid w:val="00376404"/>
    <w:rsid w:val="0037648C"/>
    <w:rsid w:val="003776DB"/>
    <w:rsid w:val="003810BC"/>
    <w:rsid w:val="00382400"/>
    <w:rsid w:val="00383139"/>
    <w:rsid w:val="00390D1C"/>
    <w:rsid w:val="00397D85"/>
    <w:rsid w:val="003A41F4"/>
    <w:rsid w:val="003B595B"/>
    <w:rsid w:val="003B5F29"/>
    <w:rsid w:val="003B60CC"/>
    <w:rsid w:val="003B6EB8"/>
    <w:rsid w:val="003C0366"/>
    <w:rsid w:val="003C041D"/>
    <w:rsid w:val="003C148E"/>
    <w:rsid w:val="003C28DE"/>
    <w:rsid w:val="003C7E47"/>
    <w:rsid w:val="003D0FC9"/>
    <w:rsid w:val="003D1958"/>
    <w:rsid w:val="003D1CFD"/>
    <w:rsid w:val="003D3582"/>
    <w:rsid w:val="003D7CFE"/>
    <w:rsid w:val="003E1183"/>
    <w:rsid w:val="003E1EC2"/>
    <w:rsid w:val="003E4B71"/>
    <w:rsid w:val="003F33EF"/>
    <w:rsid w:val="003F70A3"/>
    <w:rsid w:val="004025E3"/>
    <w:rsid w:val="0040613C"/>
    <w:rsid w:val="00417160"/>
    <w:rsid w:val="00422FFC"/>
    <w:rsid w:val="00423446"/>
    <w:rsid w:val="004336BA"/>
    <w:rsid w:val="004447B2"/>
    <w:rsid w:val="00453781"/>
    <w:rsid w:val="00455EDA"/>
    <w:rsid w:val="004565BD"/>
    <w:rsid w:val="00456774"/>
    <w:rsid w:val="004643F7"/>
    <w:rsid w:val="0047330A"/>
    <w:rsid w:val="004812B0"/>
    <w:rsid w:val="00484C3E"/>
    <w:rsid w:val="00485D56"/>
    <w:rsid w:val="004864AD"/>
    <w:rsid w:val="0049119E"/>
    <w:rsid w:val="00491772"/>
    <w:rsid w:val="004956CA"/>
    <w:rsid w:val="004A1E97"/>
    <w:rsid w:val="004A3CFE"/>
    <w:rsid w:val="004A42E7"/>
    <w:rsid w:val="004A5B47"/>
    <w:rsid w:val="004B7427"/>
    <w:rsid w:val="004C2AC6"/>
    <w:rsid w:val="004D1673"/>
    <w:rsid w:val="004D5258"/>
    <w:rsid w:val="004D65FD"/>
    <w:rsid w:val="004E4541"/>
    <w:rsid w:val="004E7F87"/>
    <w:rsid w:val="004F7E7C"/>
    <w:rsid w:val="00500F13"/>
    <w:rsid w:val="00505B0C"/>
    <w:rsid w:val="005105E6"/>
    <w:rsid w:val="0051375A"/>
    <w:rsid w:val="0051428C"/>
    <w:rsid w:val="00515094"/>
    <w:rsid w:val="005152C8"/>
    <w:rsid w:val="005172F5"/>
    <w:rsid w:val="00517D83"/>
    <w:rsid w:val="005225B1"/>
    <w:rsid w:val="00523864"/>
    <w:rsid w:val="00524007"/>
    <w:rsid w:val="00524FC2"/>
    <w:rsid w:val="0052542F"/>
    <w:rsid w:val="00532639"/>
    <w:rsid w:val="00535BED"/>
    <w:rsid w:val="00536B37"/>
    <w:rsid w:val="005405E5"/>
    <w:rsid w:val="00543BEC"/>
    <w:rsid w:val="00545F9D"/>
    <w:rsid w:val="005463CF"/>
    <w:rsid w:val="00552A49"/>
    <w:rsid w:val="00552B1D"/>
    <w:rsid w:val="00557575"/>
    <w:rsid w:val="00557F79"/>
    <w:rsid w:val="00561E10"/>
    <w:rsid w:val="00564B2B"/>
    <w:rsid w:val="00572786"/>
    <w:rsid w:val="00572E57"/>
    <w:rsid w:val="00574F01"/>
    <w:rsid w:val="00576D61"/>
    <w:rsid w:val="0058464B"/>
    <w:rsid w:val="00592770"/>
    <w:rsid w:val="00593264"/>
    <w:rsid w:val="0059392E"/>
    <w:rsid w:val="005951BB"/>
    <w:rsid w:val="005A06F7"/>
    <w:rsid w:val="005A16EB"/>
    <w:rsid w:val="005A5C59"/>
    <w:rsid w:val="005B08C9"/>
    <w:rsid w:val="005B5B1A"/>
    <w:rsid w:val="005C1748"/>
    <w:rsid w:val="005C4C11"/>
    <w:rsid w:val="005C5EE2"/>
    <w:rsid w:val="005D715C"/>
    <w:rsid w:val="005D7595"/>
    <w:rsid w:val="005D7E08"/>
    <w:rsid w:val="005E4983"/>
    <w:rsid w:val="005E67F4"/>
    <w:rsid w:val="005E7076"/>
    <w:rsid w:val="005E78E1"/>
    <w:rsid w:val="00603B8C"/>
    <w:rsid w:val="006072C6"/>
    <w:rsid w:val="00607490"/>
    <w:rsid w:val="00611CCE"/>
    <w:rsid w:val="00611CFC"/>
    <w:rsid w:val="00611EBD"/>
    <w:rsid w:val="0061258F"/>
    <w:rsid w:val="006150E0"/>
    <w:rsid w:val="006152CB"/>
    <w:rsid w:val="00620B1A"/>
    <w:rsid w:val="00623B22"/>
    <w:rsid w:val="00626D7B"/>
    <w:rsid w:val="0063277D"/>
    <w:rsid w:val="006378DC"/>
    <w:rsid w:val="0064553D"/>
    <w:rsid w:val="00647155"/>
    <w:rsid w:val="00650DA3"/>
    <w:rsid w:val="006529FC"/>
    <w:rsid w:val="006550FC"/>
    <w:rsid w:val="00662DEA"/>
    <w:rsid w:val="00662E7B"/>
    <w:rsid w:val="006639D8"/>
    <w:rsid w:val="00677F98"/>
    <w:rsid w:val="006A2993"/>
    <w:rsid w:val="006A3DD1"/>
    <w:rsid w:val="006A443C"/>
    <w:rsid w:val="006A6C4C"/>
    <w:rsid w:val="006A70CB"/>
    <w:rsid w:val="006B0A24"/>
    <w:rsid w:val="006B22AE"/>
    <w:rsid w:val="006B3830"/>
    <w:rsid w:val="006B6F78"/>
    <w:rsid w:val="006C1A4F"/>
    <w:rsid w:val="006C590A"/>
    <w:rsid w:val="006D12CC"/>
    <w:rsid w:val="006E009C"/>
    <w:rsid w:val="006E1B8A"/>
    <w:rsid w:val="006E3C9B"/>
    <w:rsid w:val="006E4697"/>
    <w:rsid w:val="006F06E5"/>
    <w:rsid w:val="006F2B5B"/>
    <w:rsid w:val="006F5F59"/>
    <w:rsid w:val="006F7593"/>
    <w:rsid w:val="00715389"/>
    <w:rsid w:val="00720136"/>
    <w:rsid w:val="00720825"/>
    <w:rsid w:val="00722D28"/>
    <w:rsid w:val="00725B02"/>
    <w:rsid w:val="0073010C"/>
    <w:rsid w:val="00730360"/>
    <w:rsid w:val="007363F5"/>
    <w:rsid w:val="00737199"/>
    <w:rsid w:val="00740D53"/>
    <w:rsid w:val="0074200E"/>
    <w:rsid w:val="00747B2C"/>
    <w:rsid w:val="00753E9B"/>
    <w:rsid w:val="00762192"/>
    <w:rsid w:val="00763B88"/>
    <w:rsid w:val="00764297"/>
    <w:rsid w:val="00765BB2"/>
    <w:rsid w:val="00772242"/>
    <w:rsid w:val="00776179"/>
    <w:rsid w:val="00776378"/>
    <w:rsid w:val="007968E0"/>
    <w:rsid w:val="00796D95"/>
    <w:rsid w:val="007977CB"/>
    <w:rsid w:val="007A3B96"/>
    <w:rsid w:val="007A6CF9"/>
    <w:rsid w:val="007B0CE0"/>
    <w:rsid w:val="007B4BD6"/>
    <w:rsid w:val="007B6BAE"/>
    <w:rsid w:val="007C311F"/>
    <w:rsid w:val="007C5841"/>
    <w:rsid w:val="007C7305"/>
    <w:rsid w:val="007E01CD"/>
    <w:rsid w:val="007E1CF5"/>
    <w:rsid w:val="007F15B4"/>
    <w:rsid w:val="007F583B"/>
    <w:rsid w:val="008000DA"/>
    <w:rsid w:val="0080563F"/>
    <w:rsid w:val="008114DB"/>
    <w:rsid w:val="0081392B"/>
    <w:rsid w:val="00816A67"/>
    <w:rsid w:val="00821771"/>
    <w:rsid w:val="0082787A"/>
    <w:rsid w:val="00827906"/>
    <w:rsid w:val="00830E26"/>
    <w:rsid w:val="008456C7"/>
    <w:rsid w:val="00851CC9"/>
    <w:rsid w:val="008553CA"/>
    <w:rsid w:val="00860436"/>
    <w:rsid w:val="00861BE3"/>
    <w:rsid w:val="00861F75"/>
    <w:rsid w:val="00863DA9"/>
    <w:rsid w:val="00865F3F"/>
    <w:rsid w:val="00866108"/>
    <w:rsid w:val="00870848"/>
    <w:rsid w:val="00877F5B"/>
    <w:rsid w:val="00880EEC"/>
    <w:rsid w:val="008A6164"/>
    <w:rsid w:val="008B10F7"/>
    <w:rsid w:val="008B4695"/>
    <w:rsid w:val="008C17C5"/>
    <w:rsid w:val="008C3D14"/>
    <w:rsid w:val="008D044D"/>
    <w:rsid w:val="008D1AFC"/>
    <w:rsid w:val="008D1F93"/>
    <w:rsid w:val="008E50FB"/>
    <w:rsid w:val="008F2457"/>
    <w:rsid w:val="008F6071"/>
    <w:rsid w:val="00907BDC"/>
    <w:rsid w:val="00914CF3"/>
    <w:rsid w:val="0091612B"/>
    <w:rsid w:val="00917C17"/>
    <w:rsid w:val="009220CB"/>
    <w:rsid w:val="009226C6"/>
    <w:rsid w:val="00923AC5"/>
    <w:rsid w:val="00927021"/>
    <w:rsid w:val="00927468"/>
    <w:rsid w:val="00931E7D"/>
    <w:rsid w:val="0093314B"/>
    <w:rsid w:val="00943999"/>
    <w:rsid w:val="00944B58"/>
    <w:rsid w:val="0094627E"/>
    <w:rsid w:val="00953A85"/>
    <w:rsid w:val="00955BE6"/>
    <w:rsid w:val="009561C6"/>
    <w:rsid w:val="009714DB"/>
    <w:rsid w:val="00975543"/>
    <w:rsid w:val="0098169F"/>
    <w:rsid w:val="009828CD"/>
    <w:rsid w:val="009873B1"/>
    <w:rsid w:val="009A752C"/>
    <w:rsid w:val="009B2979"/>
    <w:rsid w:val="009B359E"/>
    <w:rsid w:val="009B7BB8"/>
    <w:rsid w:val="009C6F08"/>
    <w:rsid w:val="009C73D5"/>
    <w:rsid w:val="009E17C5"/>
    <w:rsid w:val="009F520C"/>
    <w:rsid w:val="009F689D"/>
    <w:rsid w:val="009F69AB"/>
    <w:rsid w:val="00A21BE3"/>
    <w:rsid w:val="00A228D3"/>
    <w:rsid w:val="00A23305"/>
    <w:rsid w:val="00A25C1B"/>
    <w:rsid w:val="00A30967"/>
    <w:rsid w:val="00A33204"/>
    <w:rsid w:val="00A3474C"/>
    <w:rsid w:val="00A36168"/>
    <w:rsid w:val="00A516C1"/>
    <w:rsid w:val="00A523F4"/>
    <w:rsid w:val="00A616BE"/>
    <w:rsid w:val="00A628BB"/>
    <w:rsid w:val="00A720CF"/>
    <w:rsid w:val="00A77517"/>
    <w:rsid w:val="00A77767"/>
    <w:rsid w:val="00A95CA1"/>
    <w:rsid w:val="00AA032C"/>
    <w:rsid w:val="00AA0DB6"/>
    <w:rsid w:val="00AA3839"/>
    <w:rsid w:val="00AA590F"/>
    <w:rsid w:val="00AB0068"/>
    <w:rsid w:val="00AB400C"/>
    <w:rsid w:val="00AB5AA9"/>
    <w:rsid w:val="00AB74A6"/>
    <w:rsid w:val="00AC16C0"/>
    <w:rsid w:val="00AD01BC"/>
    <w:rsid w:val="00AE260E"/>
    <w:rsid w:val="00AE5C52"/>
    <w:rsid w:val="00AE6171"/>
    <w:rsid w:val="00AF2298"/>
    <w:rsid w:val="00AF463E"/>
    <w:rsid w:val="00B00352"/>
    <w:rsid w:val="00B02F33"/>
    <w:rsid w:val="00B07020"/>
    <w:rsid w:val="00B072F5"/>
    <w:rsid w:val="00B1036F"/>
    <w:rsid w:val="00B15188"/>
    <w:rsid w:val="00B151FE"/>
    <w:rsid w:val="00B15C8C"/>
    <w:rsid w:val="00B1691C"/>
    <w:rsid w:val="00B21929"/>
    <w:rsid w:val="00B24D94"/>
    <w:rsid w:val="00B3047E"/>
    <w:rsid w:val="00B34DBA"/>
    <w:rsid w:val="00B35B09"/>
    <w:rsid w:val="00B36183"/>
    <w:rsid w:val="00B37CEE"/>
    <w:rsid w:val="00B4111F"/>
    <w:rsid w:val="00B50F39"/>
    <w:rsid w:val="00B522EE"/>
    <w:rsid w:val="00B6348C"/>
    <w:rsid w:val="00B63524"/>
    <w:rsid w:val="00B64C5C"/>
    <w:rsid w:val="00B704D7"/>
    <w:rsid w:val="00B71754"/>
    <w:rsid w:val="00B749C2"/>
    <w:rsid w:val="00B74D5A"/>
    <w:rsid w:val="00B76E31"/>
    <w:rsid w:val="00B8359A"/>
    <w:rsid w:val="00B92978"/>
    <w:rsid w:val="00B95BD4"/>
    <w:rsid w:val="00B96893"/>
    <w:rsid w:val="00BB07B2"/>
    <w:rsid w:val="00BB0A15"/>
    <w:rsid w:val="00BB1EB7"/>
    <w:rsid w:val="00BB30B7"/>
    <w:rsid w:val="00BB58CD"/>
    <w:rsid w:val="00BB5D2F"/>
    <w:rsid w:val="00BB5FF7"/>
    <w:rsid w:val="00BC193B"/>
    <w:rsid w:val="00BC6713"/>
    <w:rsid w:val="00BC796C"/>
    <w:rsid w:val="00BD324D"/>
    <w:rsid w:val="00BD5E2A"/>
    <w:rsid w:val="00BD6799"/>
    <w:rsid w:val="00C00CC2"/>
    <w:rsid w:val="00C06634"/>
    <w:rsid w:val="00C0755D"/>
    <w:rsid w:val="00C13CD7"/>
    <w:rsid w:val="00C4072A"/>
    <w:rsid w:val="00C54974"/>
    <w:rsid w:val="00C56330"/>
    <w:rsid w:val="00C5731D"/>
    <w:rsid w:val="00C70C6E"/>
    <w:rsid w:val="00C7109B"/>
    <w:rsid w:val="00C810CD"/>
    <w:rsid w:val="00C81127"/>
    <w:rsid w:val="00C818C0"/>
    <w:rsid w:val="00C8244A"/>
    <w:rsid w:val="00C83E7E"/>
    <w:rsid w:val="00C84413"/>
    <w:rsid w:val="00C84530"/>
    <w:rsid w:val="00C84796"/>
    <w:rsid w:val="00C852E7"/>
    <w:rsid w:val="00C95418"/>
    <w:rsid w:val="00C95BF4"/>
    <w:rsid w:val="00C97C1E"/>
    <w:rsid w:val="00CA6FB6"/>
    <w:rsid w:val="00CB05E2"/>
    <w:rsid w:val="00CB65EB"/>
    <w:rsid w:val="00CC3098"/>
    <w:rsid w:val="00CC73DD"/>
    <w:rsid w:val="00CD4782"/>
    <w:rsid w:val="00CD4E60"/>
    <w:rsid w:val="00CD53C3"/>
    <w:rsid w:val="00CE1BBD"/>
    <w:rsid w:val="00CE1E46"/>
    <w:rsid w:val="00CF3F1F"/>
    <w:rsid w:val="00D048B0"/>
    <w:rsid w:val="00D054EA"/>
    <w:rsid w:val="00D058AE"/>
    <w:rsid w:val="00D05A38"/>
    <w:rsid w:val="00D12ACD"/>
    <w:rsid w:val="00D156F0"/>
    <w:rsid w:val="00D16B2D"/>
    <w:rsid w:val="00D2072B"/>
    <w:rsid w:val="00D220B6"/>
    <w:rsid w:val="00D24DBD"/>
    <w:rsid w:val="00D32E92"/>
    <w:rsid w:val="00D368A8"/>
    <w:rsid w:val="00D42D4D"/>
    <w:rsid w:val="00D42F8B"/>
    <w:rsid w:val="00D438CE"/>
    <w:rsid w:val="00D45B42"/>
    <w:rsid w:val="00D46501"/>
    <w:rsid w:val="00D53EA4"/>
    <w:rsid w:val="00D5625F"/>
    <w:rsid w:val="00D56A3F"/>
    <w:rsid w:val="00D6277D"/>
    <w:rsid w:val="00D64463"/>
    <w:rsid w:val="00D7070E"/>
    <w:rsid w:val="00D831D2"/>
    <w:rsid w:val="00D85501"/>
    <w:rsid w:val="00D90C52"/>
    <w:rsid w:val="00D91760"/>
    <w:rsid w:val="00D96CBB"/>
    <w:rsid w:val="00DA0AEE"/>
    <w:rsid w:val="00DA0C4B"/>
    <w:rsid w:val="00DA2298"/>
    <w:rsid w:val="00DA39F9"/>
    <w:rsid w:val="00DB5861"/>
    <w:rsid w:val="00DB66F1"/>
    <w:rsid w:val="00DB7E63"/>
    <w:rsid w:val="00DC22DC"/>
    <w:rsid w:val="00DD1ABE"/>
    <w:rsid w:val="00DD341A"/>
    <w:rsid w:val="00DD4558"/>
    <w:rsid w:val="00DD4DC0"/>
    <w:rsid w:val="00DD62D6"/>
    <w:rsid w:val="00DE33A3"/>
    <w:rsid w:val="00DE4996"/>
    <w:rsid w:val="00DE7D0F"/>
    <w:rsid w:val="00DF04BD"/>
    <w:rsid w:val="00DF0B58"/>
    <w:rsid w:val="00DF4426"/>
    <w:rsid w:val="00DF68BF"/>
    <w:rsid w:val="00E02B1B"/>
    <w:rsid w:val="00E139ED"/>
    <w:rsid w:val="00E15328"/>
    <w:rsid w:val="00E179DE"/>
    <w:rsid w:val="00E23363"/>
    <w:rsid w:val="00E324C8"/>
    <w:rsid w:val="00E32E58"/>
    <w:rsid w:val="00E33CD2"/>
    <w:rsid w:val="00E374F1"/>
    <w:rsid w:val="00E4255C"/>
    <w:rsid w:val="00E43DFE"/>
    <w:rsid w:val="00E44AEA"/>
    <w:rsid w:val="00E539ED"/>
    <w:rsid w:val="00E6472B"/>
    <w:rsid w:val="00E6611E"/>
    <w:rsid w:val="00E73837"/>
    <w:rsid w:val="00E73C0A"/>
    <w:rsid w:val="00E848EC"/>
    <w:rsid w:val="00E85762"/>
    <w:rsid w:val="00E86DED"/>
    <w:rsid w:val="00E87C09"/>
    <w:rsid w:val="00E92358"/>
    <w:rsid w:val="00E9343A"/>
    <w:rsid w:val="00E951B1"/>
    <w:rsid w:val="00E9753A"/>
    <w:rsid w:val="00EA20DD"/>
    <w:rsid w:val="00EA23CC"/>
    <w:rsid w:val="00EA52DE"/>
    <w:rsid w:val="00EB6885"/>
    <w:rsid w:val="00EB6A70"/>
    <w:rsid w:val="00EC29CA"/>
    <w:rsid w:val="00EC517F"/>
    <w:rsid w:val="00EC658B"/>
    <w:rsid w:val="00EC7075"/>
    <w:rsid w:val="00ED1540"/>
    <w:rsid w:val="00ED1F2B"/>
    <w:rsid w:val="00EE1642"/>
    <w:rsid w:val="00EE213F"/>
    <w:rsid w:val="00EE5462"/>
    <w:rsid w:val="00EF0F3E"/>
    <w:rsid w:val="00EF2DC8"/>
    <w:rsid w:val="00EF676B"/>
    <w:rsid w:val="00EF6D13"/>
    <w:rsid w:val="00EF6E3F"/>
    <w:rsid w:val="00F1007A"/>
    <w:rsid w:val="00F1301D"/>
    <w:rsid w:val="00F15599"/>
    <w:rsid w:val="00F1763B"/>
    <w:rsid w:val="00F22860"/>
    <w:rsid w:val="00F317BD"/>
    <w:rsid w:val="00F33BDD"/>
    <w:rsid w:val="00F341AE"/>
    <w:rsid w:val="00F354DF"/>
    <w:rsid w:val="00F51EF9"/>
    <w:rsid w:val="00F544F9"/>
    <w:rsid w:val="00F568C0"/>
    <w:rsid w:val="00F63ED7"/>
    <w:rsid w:val="00F6610C"/>
    <w:rsid w:val="00F91226"/>
    <w:rsid w:val="00FA23E2"/>
    <w:rsid w:val="00FA39E9"/>
    <w:rsid w:val="00FA3FCB"/>
    <w:rsid w:val="00FA7D58"/>
    <w:rsid w:val="00FB1AC3"/>
    <w:rsid w:val="00FB27EA"/>
    <w:rsid w:val="00FB32B1"/>
    <w:rsid w:val="00FB3872"/>
    <w:rsid w:val="00FB5C50"/>
    <w:rsid w:val="00FB6675"/>
    <w:rsid w:val="00FC4B6F"/>
    <w:rsid w:val="00FD1530"/>
    <w:rsid w:val="00FD2511"/>
    <w:rsid w:val="00FD7DF3"/>
    <w:rsid w:val="00FE393C"/>
    <w:rsid w:val="00FE5938"/>
    <w:rsid w:val="00FE71CB"/>
    <w:rsid w:val="00FF1ACD"/>
    <w:rsid w:val="00FF498B"/>
    <w:rsid w:val="00FF5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3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27187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2B1"/>
    <w:rPr>
      <w:rFonts w:ascii="Times New Roman" w:eastAsia="Times New Roman" w:hAnsi="Times New Roman" w:cs="Times New Roman"/>
      <w:b/>
      <w:bCs/>
      <w:kern w:val="36"/>
      <w:sz w:val="48"/>
      <w:szCs w:val="48"/>
    </w:rPr>
  </w:style>
  <w:style w:type="paragraph" w:styleId="a3">
    <w:name w:val="Normal (Web)"/>
    <w:basedOn w:val="a"/>
    <w:uiPriority w:val="99"/>
    <w:unhideWhenUsed/>
    <w:rsid w:val="00FB32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B32B1"/>
    <w:rPr>
      <w:b/>
      <w:bCs/>
    </w:rPr>
  </w:style>
  <w:style w:type="character" w:customStyle="1" w:styleId="apple-converted-space">
    <w:name w:val="apple-converted-space"/>
    <w:basedOn w:val="a0"/>
    <w:rsid w:val="00FB32B1"/>
  </w:style>
  <w:style w:type="paragraph" w:styleId="a5">
    <w:name w:val="Title"/>
    <w:basedOn w:val="a"/>
    <w:next w:val="a"/>
    <w:link w:val="a6"/>
    <w:qFormat/>
    <w:rsid w:val="00E324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rsid w:val="00E324C8"/>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uiPriority w:val="34"/>
    <w:qFormat/>
    <w:rsid w:val="00E324C8"/>
    <w:pPr>
      <w:ind w:left="720"/>
      <w:contextualSpacing/>
    </w:pPr>
  </w:style>
  <w:style w:type="paragraph" w:customStyle="1" w:styleId="11">
    <w:name w:val="Знак1"/>
    <w:basedOn w:val="a"/>
    <w:rsid w:val="00D156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ubhead">
    <w:name w:val="subhead"/>
    <w:basedOn w:val="a"/>
    <w:rsid w:val="00D156F0"/>
    <w:pPr>
      <w:spacing w:before="100" w:beforeAutospacing="1" w:after="100" w:afterAutospacing="1" w:line="240" w:lineRule="auto"/>
    </w:pPr>
    <w:rPr>
      <w:rFonts w:ascii="Arial" w:eastAsia="Times New Roman" w:hAnsi="Arial" w:cs="Arial"/>
      <w:b/>
      <w:bCs/>
      <w:color w:val="003399"/>
      <w:sz w:val="18"/>
      <w:szCs w:val="18"/>
    </w:rPr>
  </w:style>
  <w:style w:type="paragraph" w:customStyle="1" w:styleId="formattexttopleveltext">
    <w:name w:val="formattext topleveltext"/>
    <w:basedOn w:val="a"/>
    <w:rsid w:val="00D15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sited">
    <w:name w:val="visited"/>
    <w:basedOn w:val="a0"/>
    <w:rsid w:val="00D156F0"/>
  </w:style>
  <w:style w:type="paragraph" w:styleId="a8">
    <w:name w:val="header"/>
    <w:basedOn w:val="a"/>
    <w:link w:val="a9"/>
    <w:uiPriority w:val="99"/>
    <w:semiHidden/>
    <w:unhideWhenUsed/>
    <w:rsid w:val="003D195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D1958"/>
  </w:style>
  <w:style w:type="paragraph" w:styleId="aa">
    <w:name w:val="footer"/>
    <w:basedOn w:val="a"/>
    <w:link w:val="ab"/>
    <w:uiPriority w:val="99"/>
    <w:unhideWhenUsed/>
    <w:rsid w:val="003D19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D1958"/>
  </w:style>
  <w:style w:type="character" w:customStyle="1" w:styleId="50">
    <w:name w:val="Заголовок 5 Знак"/>
    <w:basedOn w:val="a0"/>
    <w:link w:val="5"/>
    <w:uiPriority w:val="9"/>
    <w:semiHidden/>
    <w:rsid w:val="00271876"/>
    <w:rPr>
      <w:rFonts w:asciiTheme="majorHAnsi" w:eastAsiaTheme="majorEastAsia" w:hAnsiTheme="majorHAnsi" w:cstheme="majorBidi"/>
      <w:color w:val="243F60" w:themeColor="accent1" w:themeShade="7F"/>
    </w:rPr>
  </w:style>
  <w:style w:type="paragraph" w:customStyle="1" w:styleId="ConsPlusNormal">
    <w:name w:val="ConsPlusNormal"/>
    <w:rsid w:val="002D5463"/>
    <w:pPr>
      <w:widowControl w:val="0"/>
      <w:autoSpaceDE w:val="0"/>
      <w:autoSpaceDN w:val="0"/>
      <w:adjustRightInd w:val="0"/>
      <w:spacing w:after="0" w:line="240" w:lineRule="auto"/>
    </w:pPr>
    <w:rPr>
      <w:rFonts w:ascii="Arial" w:hAnsi="Arial" w:cs="Arial"/>
      <w:sz w:val="20"/>
      <w:szCs w:val="20"/>
    </w:rPr>
  </w:style>
  <w:style w:type="character" w:styleId="ac">
    <w:name w:val="Hyperlink"/>
    <w:basedOn w:val="a0"/>
    <w:uiPriority w:val="99"/>
    <w:semiHidden/>
    <w:unhideWhenUsed/>
    <w:rsid w:val="00A628BB"/>
    <w:rPr>
      <w:color w:val="0000FF"/>
      <w:u w:val="single"/>
    </w:rPr>
  </w:style>
  <w:style w:type="paragraph" w:customStyle="1" w:styleId="unip">
    <w:name w:val="unip"/>
    <w:basedOn w:val="a"/>
    <w:rsid w:val="00A628BB"/>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w:basedOn w:val="a"/>
    <w:link w:val="ae"/>
    <w:rsid w:val="002F7DB7"/>
    <w:pPr>
      <w:spacing w:after="0" w:line="240" w:lineRule="auto"/>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rsid w:val="002F7DB7"/>
    <w:rPr>
      <w:rFonts w:ascii="Times New Roman" w:eastAsia="Times New Roman" w:hAnsi="Times New Roman" w:cs="Times New Roman"/>
      <w:sz w:val="24"/>
      <w:szCs w:val="24"/>
    </w:rPr>
  </w:style>
  <w:style w:type="paragraph" w:customStyle="1" w:styleId="ConsPlusNonformat">
    <w:name w:val="ConsPlusNonformat"/>
    <w:rsid w:val="007E1CF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EF2DC8"/>
    <w:pPr>
      <w:autoSpaceDE w:val="0"/>
      <w:autoSpaceDN w:val="0"/>
      <w:adjustRightInd w:val="0"/>
      <w:spacing w:after="0" w:line="240" w:lineRule="auto"/>
    </w:pPr>
    <w:rPr>
      <w:rFonts w:ascii="Arial" w:eastAsia="Times New Roman" w:hAnsi="Arial" w:cs="Arial"/>
      <w:sz w:val="20"/>
      <w:szCs w:val="20"/>
    </w:rPr>
  </w:style>
  <w:style w:type="paragraph" w:styleId="12">
    <w:name w:val="toc 1"/>
    <w:basedOn w:val="a"/>
    <w:next w:val="a"/>
    <w:autoRedefine/>
    <w:uiPriority w:val="39"/>
    <w:unhideWhenUsed/>
    <w:rsid w:val="00764297"/>
    <w:pPr>
      <w:spacing w:line="240" w:lineRule="auto"/>
    </w:pPr>
    <w:rPr>
      <w:rFonts w:ascii="Calibri" w:eastAsia="Calibri" w:hAnsi="Calibri" w:cs="Times New Roman"/>
      <w:lang w:eastAsia="en-US"/>
    </w:rPr>
  </w:style>
  <w:style w:type="paragraph" w:styleId="2">
    <w:name w:val="toc 2"/>
    <w:basedOn w:val="a"/>
    <w:next w:val="a"/>
    <w:autoRedefine/>
    <w:uiPriority w:val="39"/>
    <w:unhideWhenUsed/>
    <w:rsid w:val="00764297"/>
    <w:pPr>
      <w:spacing w:line="240" w:lineRule="auto"/>
      <w:ind w:left="220"/>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3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27187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2B1"/>
    <w:rPr>
      <w:rFonts w:ascii="Times New Roman" w:eastAsia="Times New Roman" w:hAnsi="Times New Roman" w:cs="Times New Roman"/>
      <w:b/>
      <w:bCs/>
      <w:kern w:val="36"/>
      <w:sz w:val="48"/>
      <w:szCs w:val="48"/>
    </w:rPr>
  </w:style>
  <w:style w:type="paragraph" w:styleId="a3">
    <w:name w:val="Normal (Web)"/>
    <w:basedOn w:val="a"/>
    <w:uiPriority w:val="99"/>
    <w:unhideWhenUsed/>
    <w:rsid w:val="00FB32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B32B1"/>
    <w:rPr>
      <w:b/>
      <w:bCs/>
    </w:rPr>
  </w:style>
  <w:style w:type="character" w:customStyle="1" w:styleId="apple-converted-space">
    <w:name w:val="apple-converted-space"/>
    <w:basedOn w:val="a0"/>
    <w:rsid w:val="00FB32B1"/>
  </w:style>
  <w:style w:type="paragraph" w:styleId="a5">
    <w:name w:val="Title"/>
    <w:basedOn w:val="a"/>
    <w:next w:val="a"/>
    <w:link w:val="a6"/>
    <w:qFormat/>
    <w:rsid w:val="00E324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rsid w:val="00E324C8"/>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uiPriority w:val="34"/>
    <w:qFormat/>
    <w:rsid w:val="00E324C8"/>
    <w:pPr>
      <w:ind w:left="720"/>
      <w:contextualSpacing/>
    </w:pPr>
  </w:style>
  <w:style w:type="paragraph" w:customStyle="1" w:styleId="11">
    <w:name w:val="Знак1"/>
    <w:basedOn w:val="a"/>
    <w:rsid w:val="00D156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ubhead">
    <w:name w:val="subhead"/>
    <w:basedOn w:val="a"/>
    <w:rsid w:val="00D156F0"/>
    <w:pPr>
      <w:spacing w:before="100" w:beforeAutospacing="1" w:after="100" w:afterAutospacing="1" w:line="240" w:lineRule="auto"/>
    </w:pPr>
    <w:rPr>
      <w:rFonts w:ascii="Arial" w:eastAsia="Times New Roman" w:hAnsi="Arial" w:cs="Arial"/>
      <w:b/>
      <w:bCs/>
      <w:color w:val="003399"/>
      <w:sz w:val="18"/>
      <w:szCs w:val="18"/>
    </w:rPr>
  </w:style>
  <w:style w:type="paragraph" w:customStyle="1" w:styleId="formattexttopleveltext">
    <w:name w:val="formattext topleveltext"/>
    <w:basedOn w:val="a"/>
    <w:rsid w:val="00D15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sited">
    <w:name w:val="visited"/>
    <w:basedOn w:val="a0"/>
    <w:rsid w:val="00D156F0"/>
  </w:style>
  <w:style w:type="paragraph" w:styleId="a8">
    <w:name w:val="header"/>
    <w:basedOn w:val="a"/>
    <w:link w:val="a9"/>
    <w:uiPriority w:val="99"/>
    <w:semiHidden/>
    <w:unhideWhenUsed/>
    <w:rsid w:val="003D195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D1958"/>
  </w:style>
  <w:style w:type="paragraph" w:styleId="aa">
    <w:name w:val="footer"/>
    <w:basedOn w:val="a"/>
    <w:link w:val="ab"/>
    <w:uiPriority w:val="99"/>
    <w:unhideWhenUsed/>
    <w:rsid w:val="003D19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D1958"/>
  </w:style>
  <w:style w:type="character" w:customStyle="1" w:styleId="50">
    <w:name w:val="Заголовок 5 Знак"/>
    <w:basedOn w:val="a0"/>
    <w:link w:val="5"/>
    <w:uiPriority w:val="9"/>
    <w:semiHidden/>
    <w:rsid w:val="00271876"/>
    <w:rPr>
      <w:rFonts w:asciiTheme="majorHAnsi" w:eastAsiaTheme="majorEastAsia" w:hAnsiTheme="majorHAnsi" w:cstheme="majorBidi"/>
      <w:color w:val="243F60" w:themeColor="accent1" w:themeShade="7F"/>
    </w:rPr>
  </w:style>
  <w:style w:type="paragraph" w:customStyle="1" w:styleId="ConsPlusNormal">
    <w:name w:val="ConsPlusNormal"/>
    <w:rsid w:val="002D5463"/>
    <w:pPr>
      <w:widowControl w:val="0"/>
      <w:autoSpaceDE w:val="0"/>
      <w:autoSpaceDN w:val="0"/>
      <w:adjustRightInd w:val="0"/>
      <w:spacing w:after="0" w:line="240" w:lineRule="auto"/>
    </w:pPr>
    <w:rPr>
      <w:rFonts w:ascii="Arial" w:hAnsi="Arial" w:cs="Arial"/>
      <w:sz w:val="20"/>
      <w:szCs w:val="20"/>
    </w:rPr>
  </w:style>
  <w:style w:type="character" w:styleId="ac">
    <w:name w:val="Hyperlink"/>
    <w:basedOn w:val="a0"/>
    <w:uiPriority w:val="99"/>
    <w:semiHidden/>
    <w:unhideWhenUsed/>
    <w:rsid w:val="00A628BB"/>
    <w:rPr>
      <w:color w:val="0000FF"/>
      <w:u w:val="single"/>
    </w:rPr>
  </w:style>
  <w:style w:type="paragraph" w:customStyle="1" w:styleId="unip">
    <w:name w:val="unip"/>
    <w:basedOn w:val="a"/>
    <w:rsid w:val="00A628BB"/>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w:basedOn w:val="a"/>
    <w:link w:val="ae"/>
    <w:rsid w:val="002F7DB7"/>
    <w:pPr>
      <w:spacing w:after="0" w:line="240" w:lineRule="auto"/>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rsid w:val="002F7DB7"/>
    <w:rPr>
      <w:rFonts w:ascii="Times New Roman" w:eastAsia="Times New Roman" w:hAnsi="Times New Roman" w:cs="Times New Roman"/>
      <w:sz w:val="24"/>
      <w:szCs w:val="24"/>
    </w:rPr>
  </w:style>
  <w:style w:type="paragraph" w:customStyle="1" w:styleId="ConsPlusNonformat">
    <w:name w:val="ConsPlusNonformat"/>
    <w:rsid w:val="007E1CF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EF2DC8"/>
    <w:pPr>
      <w:autoSpaceDE w:val="0"/>
      <w:autoSpaceDN w:val="0"/>
      <w:adjustRightInd w:val="0"/>
      <w:spacing w:after="0" w:line="240" w:lineRule="auto"/>
    </w:pPr>
    <w:rPr>
      <w:rFonts w:ascii="Arial" w:eastAsia="Times New Roman" w:hAnsi="Arial" w:cs="Arial"/>
      <w:sz w:val="20"/>
      <w:szCs w:val="20"/>
    </w:rPr>
  </w:style>
  <w:style w:type="paragraph" w:styleId="12">
    <w:name w:val="toc 1"/>
    <w:basedOn w:val="a"/>
    <w:next w:val="a"/>
    <w:autoRedefine/>
    <w:uiPriority w:val="39"/>
    <w:unhideWhenUsed/>
    <w:rsid w:val="00764297"/>
    <w:pPr>
      <w:spacing w:line="240" w:lineRule="auto"/>
    </w:pPr>
    <w:rPr>
      <w:rFonts w:ascii="Calibri" w:eastAsia="Calibri" w:hAnsi="Calibri" w:cs="Times New Roman"/>
      <w:lang w:eastAsia="en-US"/>
    </w:rPr>
  </w:style>
  <w:style w:type="paragraph" w:styleId="2">
    <w:name w:val="toc 2"/>
    <w:basedOn w:val="a"/>
    <w:next w:val="a"/>
    <w:autoRedefine/>
    <w:uiPriority w:val="39"/>
    <w:unhideWhenUsed/>
    <w:rsid w:val="00764297"/>
    <w:pPr>
      <w:spacing w:line="240" w:lineRule="auto"/>
      <w:ind w:left="220"/>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7181">
      <w:bodyDiv w:val="1"/>
      <w:marLeft w:val="0"/>
      <w:marRight w:val="0"/>
      <w:marTop w:val="0"/>
      <w:marBottom w:val="0"/>
      <w:divBdr>
        <w:top w:val="none" w:sz="0" w:space="0" w:color="auto"/>
        <w:left w:val="none" w:sz="0" w:space="0" w:color="auto"/>
        <w:bottom w:val="none" w:sz="0" w:space="0" w:color="auto"/>
        <w:right w:val="none" w:sz="0" w:space="0" w:color="auto"/>
      </w:divBdr>
      <w:divsChild>
        <w:div w:id="1397167293">
          <w:marLeft w:val="0"/>
          <w:marRight w:val="0"/>
          <w:marTop w:val="0"/>
          <w:marBottom w:val="514"/>
          <w:divBdr>
            <w:top w:val="none" w:sz="0" w:space="0" w:color="auto"/>
            <w:left w:val="none" w:sz="0" w:space="0" w:color="auto"/>
            <w:bottom w:val="none" w:sz="0" w:space="0" w:color="auto"/>
            <w:right w:val="none" w:sz="0" w:space="0" w:color="auto"/>
          </w:divBdr>
        </w:div>
      </w:divsChild>
    </w:div>
    <w:div w:id="852912390">
      <w:bodyDiv w:val="1"/>
      <w:marLeft w:val="0"/>
      <w:marRight w:val="0"/>
      <w:marTop w:val="0"/>
      <w:marBottom w:val="0"/>
      <w:divBdr>
        <w:top w:val="none" w:sz="0" w:space="0" w:color="auto"/>
        <w:left w:val="none" w:sz="0" w:space="0" w:color="auto"/>
        <w:bottom w:val="none" w:sz="0" w:space="0" w:color="auto"/>
        <w:right w:val="none" w:sz="0" w:space="0" w:color="auto"/>
      </w:divBdr>
    </w:div>
    <w:div w:id="968390041">
      <w:bodyDiv w:val="1"/>
      <w:marLeft w:val="0"/>
      <w:marRight w:val="0"/>
      <w:marTop w:val="0"/>
      <w:marBottom w:val="0"/>
      <w:divBdr>
        <w:top w:val="none" w:sz="0" w:space="0" w:color="auto"/>
        <w:left w:val="none" w:sz="0" w:space="0" w:color="auto"/>
        <w:bottom w:val="none" w:sz="0" w:space="0" w:color="auto"/>
        <w:right w:val="none" w:sz="0" w:space="0" w:color="auto"/>
      </w:divBdr>
    </w:div>
    <w:div w:id="15901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691E-B8DA-49C8-8113-3FB74070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4905</Words>
  <Characters>27964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сис. админ</cp:lastModifiedBy>
  <cp:revision>6</cp:revision>
  <cp:lastPrinted>2015-08-15T11:33:00Z</cp:lastPrinted>
  <dcterms:created xsi:type="dcterms:W3CDTF">2016-02-16T05:23:00Z</dcterms:created>
  <dcterms:modified xsi:type="dcterms:W3CDTF">2016-02-16T06:09:00Z</dcterms:modified>
</cp:coreProperties>
</file>